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86" w:rsidRPr="00A45FF4" w:rsidRDefault="00E92586" w:rsidP="002338FC">
      <w:pPr>
        <w:ind w:left="284"/>
        <w:rPr>
          <w:rFonts w:ascii="Arial Narrow" w:hAnsi="Arial Narrow"/>
          <w:sz w:val="22"/>
          <w:lang w:val="it-IT"/>
        </w:rPr>
      </w:pPr>
    </w:p>
    <w:p w:rsidR="00E92586" w:rsidRPr="00A45FF4" w:rsidRDefault="00117951" w:rsidP="005A5610">
      <w:pPr>
        <w:ind w:left="284"/>
        <w:rPr>
          <w:rFonts w:ascii="Arial Narrow" w:hAnsi="Arial Narrow"/>
          <w:b/>
          <w:sz w:val="22"/>
          <w:lang w:val="it-IT"/>
        </w:rPr>
      </w:pPr>
      <w:r>
        <w:rPr>
          <w:rFonts w:ascii="Arial Narrow" w:hAnsi="Arial Narrow"/>
          <w:b/>
          <w:i/>
          <w:sz w:val="28"/>
          <w:lang w:val="it-IT"/>
        </w:rPr>
        <w:t>Informazione per la stampa</w:t>
      </w:r>
      <w:proofErr w:type="gramStart"/>
      <w:r>
        <w:rPr>
          <w:rFonts w:ascii="Arial Narrow" w:hAnsi="Arial Narrow"/>
          <w:b/>
          <w:sz w:val="22"/>
          <w:lang w:val="it-IT"/>
        </w:rPr>
        <w:t xml:space="preserve">  </w:t>
      </w:r>
      <w:proofErr w:type="gramEnd"/>
      <w:r>
        <w:rPr>
          <w:rFonts w:ascii="Arial Narrow" w:hAnsi="Arial Narrow"/>
          <w:b/>
          <w:sz w:val="22"/>
          <w:lang w:val="it-IT"/>
        </w:rPr>
        <w:t>((pubblicazione libera</w:t>
      </w:r>
      <w:r w:rsidR="00E92586" w:rsidRPr="00A45FF4">
        <w:rPr>
          <w:rFonts w:ascii="Arial Narrow" w:hAnsi="Arial Narrow"/>
          <w:b/>
          <w:sz w:val="22"/>
          <w:lang w:val="it-IT"/>
        </w:rPr>
        <w:t>))</w:t>
      </w:r>
    </w:p>
    <w:p w:rsidR="00E92586" w:rsidRPr="00A45FF4" w:rsidRDefault="00E92586" w:rsidP="002338FC">
      <w:pPr>
        <w:ind w:left="284"/>
        <w:rPr>
          <w:rFonts w:ascii="Arial Narrow" w:hAnsi="Arial Narrow"/>
          <w:sz w:val="22"/>
          <w:lang w:val="it-IT"/>
        </w:rPr>
      </w:pPr>
    </w:p>
    <w:p w:rsidR="00030491" w:rsidRPr="00A45FF4" w:rsidRDefault="00030491" w:rsidP="00D81C41">
      <w:pPr>
        <w:rPr>
          <w:rFonts w:ascii="Arial Narrow" w:hAnsi="Arial Narrow"/>
          <w:sz w:val="22"/>
          <w:lang w:val="it-IT"/>
        </w:rPr>
      </w:pPr>
    </w:p>
    <w:p w:rsidR="00E92586" w:rsidRPr="00A45FF4" w:rsidRDefault="00E92586" w:rsidP="002338FC">
      <w:pPr>
        <w:ind w:left="284"/>
        <w:rPr>
          <w:rFonts w:ascii="Arial Narrow" w:hAnsi="Arial Narrow"/>
          <w:sz w:val="22"/>
          <w:lang w:val="it-IT"/>
        </w:rPr>
      </w:pPr>
    </w:p>
    <w:p w:rsidR="00641025" w:rsidRPr="00A073DE" w:rsidRDefault="00641025" w:rsidP="00641025">
      <w:pPr>
        <w:spacing w:line="360" w:lineRule="auto"/>
        <w:ind w:left="284"/>
        <w:rPr>
          <w:rFonts w:ascii="Arial Narrow" w:hAnsi="Arial Narrow"/>
          <w:i/>
          <w:sz w:val="22"/>
          <w:lang w:val="it-IT"/>
        </w:rPr>
      </w:pPr>
      <w:r>
        <w:rPr>
          <w:rFonts w:ascii="Arial Narrow" w:hAnsi="Arial Narrow"/>
          <w:i/>
          <w:sz w:val="22"/>
          <w:lang w:val="it-IT"/>
        </w:rPr>
        <w:t>Un riconoscimento per l’impegno a favore della sostenibilità</w:t>
      </w:r>
    </w:p>
    <w:p w:rsidR="00A45FF4" w:rsidRPr="00A073DE" w:rsidRDefault="00A45FF4" w:rsidP="00A45FF4">
      <w:pPr>
        <w:spacing w:line="360" w:lineRule="auto"/>
        <w:ind w:left="284"/>
        <w:rPr>
          <w:rFonts w:ascii="Arial Narrow" w:hAnsi="Arial Narrow"/>
          <w:lang w:val="it-IT"/>
        </w:rPr>
      </w:pPr>
      <w:r w:rsidRPr="00A073DE">
        <w:rPr>
          <w:rFonts w:ascii="Arial Narrow" w:hAnsi="Arial Narrow"/>
          <w:b/>
          <w:lang w:val="it-IT"/>
        </w:rPr>
        <w:t>TEXAID</w:t>
      </w:r>
      <w:r>
        <w:rPr>
          <w:rFonts w:ascii="Arial Narrow" w:hAnsi="Arial Narrow"/>
          <w:b/>
          <w:lang w:val="it-IT"/>
        </w:rPr>
        <w:t xml:space="preserve"> ha ottenuto la certificazione con la label di </w:t>
      </w:r>
      <w:r w:rsidRPr="00A073DE">
        <w:rPr>
          <w:rFonts w:ascii="Arial Narrow" w:hAnsi="Arial Narrow"/>
          <w:b/>
          <w:lang w:val="it-IT"/>
        </w:rPr>
        <w:t xml:space="preserve">Swiss Climate </w:t>
      </w:r>
      <w:r>
        <w:rPr>
          <w:rFonts w:ascii="Arial Narrow" w:hAnsi="Arial Narrow"/>
          <w:b/>
          <w:lang w:val="it-IT"/>
        </w:rPr>
        <w:t xml:space="preserve">per la tutela del </w:t>
      </w:r>
      <w:proofErr w:type="gramStart"/>
      <w:r>
        <w:rPr>
          <w:rFonts w:ascii="Arial Narrow" w:hAnsi="Arial Narrow"/>
          <w:b/>
          <w:lang w:val="it-IT"/>
        </w:rPr>
        <w:t>clima</w:t>
      </w:r>
      <w:proofErr w:type="gramEnd"/>
    </w:p>
    <w:p w:rsidR="00030491" w:rsidRPr="00641025" w:rsidRDefault="00030491" w:rsidP="005A5610">
      <w:pPr>
        <w:spacing w:line="360" w:lineRule="auto"/>
        <w:ind w:left="284"/>
        <w:rPr>
          <w:rFonts w:ascii="Arial Narrow" w:hAnsi="Arial Narrow"/>
          <w:sz w:val="22"/>
          <w:lang w:val="it-IT"/>
        </w:rPr>
      </w:pPr>
    </w:p>
    <w:p w:rsidR="00A45FF4" w:rsidRPr="00A073DE" w:rsidRDefault="00A45FF4" w:rsidP="00A45FF4">
      <w:pPr>
        <w:spacing w:line="360" w:lineRule="auto"/>
        <w:ind w:left="284"/>
        <w:rPr>
          <w:rFonts w:ascii="Arial Narrow" w:hAnsi="Arial Narrow"/>
          <w:b/>
          <w:sz w:val="22"/>
          <w:lang w:val="it-IT"/>
        </w:rPr>
      </w:pPr>
      <w:r w:rsidRPr="00A073DE">
        <w:rPr>
          <w:rFonts w:ascii="Arial Narrow" w:hAnsi="Arial Narrow"/>
          <w:sz w:val="22"/>
          <w:lang w:val="it-IT"/>
        </w:rPr>
        <w:t>Schattdorf, 27 aprile</w:t>
      </w:r>
      <w:r w:rsidRPr="00A073DE">
        <w:rPr>
          <w:rFonts w:ascii="Arial Narrow" w:hAnsi="Arial Narrow"/>
          <w:color w:val="FF0000"/>
          <w:sz w:val="22"/>
          <w:lang w:val="it-IT"/>
        </w:rPr>
        <w:t xml:space="preserve"> </w:t>
      </w:r>
      <w:r w:rsidRPr="00A073DE">
        <w:rPr>
          <w:rFonts w:ascii="Arial Narrow" w:hAnsi="Arial Narrow"/>
          <w:sz w:val="22"/>
          <w:lang w:val="it-IT"/>
        </w:rPr>
        <w:t>2015 –</w:t>
      </w:r>
      <w:r w:rsidRPr="00A073DE">
        <w:rPr>
          <w:rFonts w:ascii="Arial Narrow" w:hAnsi="Arial Narrow"/>
          <w:b/>
          <w:sz w:val="22"/>
          <w:lang w:val="it-IT"/>
        </w:rPr>
        <w:t xml:space="preserve"> </w:t>
      </w:r>
      <w:r>
        <w:rPr>
          <w:rFonts w:ascii="Arial Narrow" w:hAnsi="Arial Narrow"/>
          <w:b/>
          <w:sz w:val="22"/>
          <w:lang w:val="it-IT"/>
        </w:rPr>
        <w:t xml:space="preserve">TEXAID Textilverwertungs </w:t>
      </w:r>
      <w:r w:rsidRPr="00A073DE">
        <w:rPr>
          <w:rFonts w:ascii="Arial Narrow" w:hAnsi="Arial Narrow"/>
          <w:b/>
          <w:sz w:val="22"/>
          <w:lang w:val="it-IT"/>
        </w:rPr>
        <w:t xml:space="preserve">AG con sede </w:t>
      </w:r>
      <w:r w:rsidRPr="00117951">
        <w:rPr>
          <w:rFonts w:ascii="Arial Narrow" w:hAnsi="Arial Narrow"/>
          <w:b/>
          <w:sz w:val="22"/>
          <w:lang w:val="it-IT"/>
        </w:rPr>
        <w:t>a Schattdorf (Cantone Uri)</w:t>
      </w:r>
      <w:r w:rsidRPr="00A073DE">
        <w:rPr>
          <w:rFonts w:ascii="Arial Narrow" w:hAnsi="Arial Narrow"/>
          <w:b/>
          <w:sz w:val="22"/>
          <w:lang w:val="it-IT"/>
        </w:rPr>
        <w:t xml:space="preserve"> ha ottenuto da Swiss Climate AG il sigillo di qualità </w:t>
      </w:r>
      <w:proofErr w:type="gramStart"/>
      <w:r w:rsidRPr="00A073DE">
        <w:rPr>
          <w:rFonts w:ascii="Arial Narrow" w:hAnsi="Arial Narrow"/>
          <w:b/>
          <w:sz w:val="22"/>
          <w:lang w:val="it-IT"/>
        </w:rPr>
        <w:t>«</w:t>
      </w:r>
      <w:proofErr w:type="gramEnd"/>
      <w:r w:rsidRPr="00A073DE">
        <w:rPr>
          <w:rFonts w:ascii="Arial Narrow" w:hAnsi="Arial Narrow"/>
          <w:b/>
          <w:sz w:val="22"/>
          <w:lang w:val="it-IT"/>
        </w:rPr>
        <w:t xml:space="preserve">CO2 </w:t>
      </w:r>
      <w:r>
        <w:rPr>
          <w:rFonts w:ascii="Arial Narrow" w:hAnsi="Arial Narrow"/>
          <w:b/>
          <w:sz w:val="22"/>
          <w:lang w:val="it-IT"/>
        </w:rPr>
        <w:t>Neutral</w:t>
      </w:r>
      <w:r w:rsidR="00117951">
        <w:rPr>
          <w:rFonts w:ascii="Arial Narrow" w:hAnsi="Arial Narrow"/>
          <w:b/>
          <w:sz w:val="22"/>
          <w:lang w:val="it-IT"/>
        </w:rPr>
        <w:t>e</w:t>
      </w:r>
      <w:r>
        <w:rPr>
          <w:rFonts w:ascii="Arial Narrow" w:hAnsi="Arial Narrow"/>
          <w:b/>
          <w:sz w:val="22"/>
          <w:lang w:val="it-IT"/>
        </w:rPr>
        <w:t>»</w:t>
      </w:r>
      <w:r w:rsidRPr="00A073DE">
        <w:rPr>
          <w:rFonts w:ascii="Arial Narrow" w:hAnsi="Arial Narrow"/>
          <w:b/>
          <w:sz w:val="22"/>
          <w:lang w:val="it-IT"/>
        </w:rPr>
        <w:t xml:space="preserve">. Questo </w:t>
      </w:r>
      <w:proofErr w:type="gramStart"/>
      <w:r w:rsidRPr="00A073DE">
        <w:rPr>
          <w:rFonts w:ascii="Arial Narrow" w:hAnsi="Arial Narrow"/>
          <w:b/>
          <w:sz w:val="22"/>
          <w:lang w:val="it-IT"/>
        </w:rPr>
        <w:t>prestigioso</w:t>
      </w:r>
      <w:proofErr w:type="gramEnd"/>
      <w:r w:rsidRPr="00A073DE">
        <w:rPr>
          <w:rFonts w:ascii="Arial Narrow" w:hAnsi="Arial Narrow"/>
          <w:b/>
          <w:sz w:val="22"/>
          <w:lang w:val="it-IT"/>
        </w:rPr>
        <w:t xml:space="preserve"> ric</w:t>
      </w:r>
      <w:r>
        <w:rPr>
          <w:rFonts w:ascii="Arial Narrow" w:hAnsi="Arial Narrow"/>
          <w:b/>
          <w:sz w:val="22"/>
          <w:lang w:val="it-IT"/>
        </w:rPr>
        <w:t>o</w:t>
      </w:r>
      <w:r w:rsidRPr="00A073DE">
        <w:rPr>
          <w:rFonts w:ascii="Arial Narrow" w:hAnsi="Arial Narrow"/>
          <w:b/>
          <w:sz w:val="22"/>
          <w:lang w:val="it-IT"/>
        </w:rPr>
        <w:t>noscimento viene assegnato sola</w:t>
      </w:r>
      <w:r>
        <w:rPr>
          <w:rFonts w:ascii="Arial Narrow" w:hAnsi="Arial Narrow"/>
          <w:b/>
          <w:sz w:val="22"/>
          <w:lang w:val="it-IT"/>
        </w:rPr>
        <w:t xml:space="preserve">mente a quelle aziende </w:t>
      </w:r>
      <w:r w:rsidRPr="00A073DE">
        <w:rPr>
          <w:rFonts w:ascii="Arial Narrow" w:hAnsi="Arial Narrow"/>
          <w:b/>
          <w:sz w:val="22"/>
          <w:lang w:val="it-IT"/>
        </w:rPr>
        <w:t xml:space="preserve">che si impegnano con </w:t>
      </w:r>
      <w:r>
        <w:rPr>
          <w:rFonts w:ascii="Arial Narrow" w:hAnsi="Arial Narrow"/>
          <w:b/>
          <w:sz w:val="22"/>
          <w:lang w:val="it-IT"/>
        </w:rPr>
        <w:t xml:space="preserve">coerenza per la protezione del clima. </w:t>
      </w:r>
      <w:r w:rsidRPr="00A073DE">
        <w:rPr>
          <w:rFonts w:ascii="Arial Narrow" w:hAnsi="Arial Narrow"/>
          <w:b/>
          <w:sz w:val="22"/>
          <w:lang w:val="it-IT"/>
        </w:rPr>
        <w:t xml:space="preserve">Tra i tanti obiettivi, TEXAID punta </w:t>
      </w:r>
      <w:r>
        <w:rPr>
          <w:rFonts w:ascii="Arial Narrow" w:hAnsi="Arial Narrow"/>
          <w:b/>
          <w:sz w:val="22"/>
          <w:lang w:val="it-IT"/>
        </w:rPr>
        <w:t xml:space="preserve">anche </w:t>
      </w:r>
      <w:r w:rsidRPr="00A073DE">
        <w:rPr>
          <w:rFonts w:ascii="Arial Narrow" w:hAnsi="Arial Narrow"/>
          <w:b/>
          <w:sz w:val="22"/>
          <w:lang w:val="it-IT"/>
        </w:rPr>
        <w:t xml:space="preserve">alla continua riduzione delle emissioni di gas serra </w:t>
      </w:r>
      <w:r>
        <w:rPr>
          <w:rFonts w:ascii="Arial Narrow" w:hAnsi="Arial Narrow"/>
          <w:b/>
          <w:sz w:val="22"/>
          <w:lang w:val="it-IT"/>
        </w:rPr>
        <w:t>che si producono in Svizzera</w:t>
      </w:r>
      <w:r w:rsidRPr="00A073DE">
        <w:rPr>
          <w:rFonts w:ascii="Arial Narrow" w:hAnsi="Arial Narrow"/>
          <w:b/>
          <w:sz w:val="22"/>
          <w:lang w:val="it-IT"/>
        </w:rPr>
        <w:t xml:space="preserve"> attraverso la raccolta, lo smistamento e il riciclaggio </w:t>
      </w:r>
      <w:r>
        <w:rPr>
          <w:rFonts w:ascii="Arial Narrow" w:hAnsi="Arial Narrow"/>
          <w:b/>
          <w:sz w:val="22"/>
          <w:lang w:val="it-IT"/>
        </w:rPr>
        <w:t>dei tessili usati</w:t>
      </w:r>
      <w:r w:rsidRPr="00A073DE">
        <w:rPr>
          <w:rFonts w:ascii="Arial Narrow" w:hAnsi="Arial Narrow"/>
          <w:b/>
          <w:sz w:val="22"/>
          <w:lang w:val="it-IT"/>
        </w:rPr>
        <w:t>; entro il 2020 TEXA</w:t>
      </w:r>
      <w:r>
        <w:rPr>
          <w:rFonts w:ascii="Arial Narrow" w:hAnsi="Arial Narrow"/>
          <w:b/>
          <w:sz w:val="22"/>
          <w:lang w:val="it-IT"/>
        </w:rPr>
        <w:t>I</w:t>
      </w:r>
      <w:r w:rsidRPr="00A073DE">
        <w:rPr>
          <w:rFonts w:ascii="Arial Narrow" w:hAnsi="Arial Narrow"/>
          <w:b/>
          <w:sz w:val="22"/>
          <w:lang w:val="it-IT"/>
        </w:rPr>
        <w:t>D si prefigge</w:t>
      </w:r>
      <w:r>
        <w:rPr>
          <w:rFonts w:ascii="Arial Narrow" w:hAnsi="Arial Narrow"/>
          <w:b/>
          <w:sz w:val="22"/>
          <w:lang w:val="it-IT"/>
        </w:rPr>
        <w:t xml:space="preserve"> di abbatterle </w:t>
      </w:r>
      <w:proofErr w:type="gramStart"/>
      <w:r>
        <w:rPr>
          <w:rFonts w:ascii="Arial Narrow" w:hAnsi="Arial Narrow"/>
          <w:b/>
          <w:sz w:val="22"/>
          <w:lang w:val="it-IT"/>
        </w:rPr>
        <w:t>del 15</w:t>
      </w:r>
      <w:r w:rsidR="00117951">
        <w:rPr>
          <w:rFonts w:ascii="Arial Narrow" w:hAnsi="Arial Narrow"/>
          <w:b/>
          <w:sz w:val="22"/>
          <w:lang w:val="it-IT"/>
        </w:rPr>
        <w:t xml:space="preserve"> percento</w:t>
      </w:r>
      <w:proofErr w:type="gramEnd"/>
      <w:r>
        <w:rPr>
          <w:rFonts w:ascii="Arial Narrow" w:hAnsi="Arial Narrow"/>
          <w:b/>
          <w:sz w:val="22"/>
          <w:lang w:val="it-IT"/>
        </w:rPr>
        <w:t xml:space="preserve"> per </w:t>
      </w:r>
      <w:r w:rsidRPr="00A073DE">
        <w:rPr>
          <w:rFonts w:ascii="Arial Narrow" w:hAnsi="Arial Narrow"/>
          <w:b/>
          <w:sz w:val="22"/>
          <w:lang w:val="it-IT"/>
        </w:rPr>
        <w:t xml:space="preserve">tonnellata </w:t>
      </w:r>
      <w:r>
        <w:rPr>
          <w:rFonts w:ascii="Arial Narrow" w:hAnsi="Arial Narrow"/>
          <w:b/>
          <w:sz w:val="22"/>
          <w:lang w:val="it-IT"/>
        </w:rPr>
        <w:t>di indumenti dismessi trattati.</w:t>
      </w:r>
    </w:p>
    <w:p w:rsidR="00163A9A" w:rsidRPr="00641025" w:rsidRDefault="00163A9A" w:rsidP="005A5610">
      <w:pPr>
        <w:spacing w:line="360" w:lineRule="auto"/>
        <w:ind w:left="284"/>
        <w:rPr>
          <w:rFonts w:ascii="Arial Narrow" w:hAnsi="Arial Narrow"/>
          <w:sz w:val="22"/>
          <w:lang w:val="it-IT"/>
        </w:rPr>
      </w:pPr>
    </w:p>
    <w:p w:rsidR="00030491" w:rsidRPr="00316BAC" w:rsidRDefault="00A45FF4" w:rsidP="005A5610">
      <w:pPr>
        <w:spacing w:line="360" w:lineRule="auto"/>
        <w:ind w:left="284"/>
        <w:rPr>
          <w:rFonts w:ascii="Arial Narrow" w:hAnsi="Arial Narrow"/>
          <w:bCs/>
          <w:sz w:val="22"/>
          <w:lang w:val="it-IT"/>
        </w:rPr>
      </w:pPr>
      <w:r>
        <w:rPr>
          <w:rFonts w:ascii="Arial Narrow" w:hAnsi="Arial Narrow"/>
          <w:sz w:val="22"/>
          <w:lang w:val="it-IT"/>
        </w:rPr>
        <w:t xml:space="preserve">Gli indumenti dismessi sono un bene prezioso e dovrebbero rimanere in ciclo il più a lungo possibile. In questo </w:t>
      </w:r>
      <w:proofErr w:type="gramStart"/>
      <w:r>
        <w:rPr>
          <w:rFonts w:ascii="Arial Narrow" w:hAnsi="Arial Narrow"/>
          <w:sz w:val="22"/>
          <w:lang w:val="it-IT"/>
        </w:rPr>
        <w:t>modo</w:t>
      </w:r>
      <w:proofErr w:type="gramEnd"/>
      <w:r>
        <w:rPr>
          <w:rFonts w:ascii="Arial Narrow" w:hAnsi="Arial Narrow"/>
          <w:sz w:val="22"/>
          <w:lang w:val="it-IT"/>
        </w:rPr>
        <w:t xml:space="preserve">, infatti, si risparmiamo risorse e si riduce l’impatto ambientale. </w:t>
      </w:r>
      <w:proofErr w:type="gramStart"/>
      <w:r>
        <w:rPr>
          <w:rFonts w:ascii="Arial Narrow" w:hAnsi="Arial Narrow"/>
          <w:sz w:val="22"/>
          <w:lang w:val="it-IT"/>
        </w:rPr>
        <w:t>Ma</w:t>
      </w:r>
      <w:proofErr w:type="gramEnd"/>
      <w:r>
        <w:rPr>
          <w:rFonts w:ascii="Arial Narrow" w:hAnsi="Arial Narrow"/>
          <w:sz w:val="22"/>
          <w:lang w:val="it-IT"/>
        </w:rPr>
        <w:t xml:space="preserve"> in che misura la raccolta, lo smistamento e il riciclaggio dei tessili usati impattano sull’ambiente? </w:t>
      </w:r>
      <w:r w:rsidRPr="00DA0059">
        <w:rPr>
          <w:rFonts w:ascii="Arial Narrow" w:hAnsi="Arial Narrow"/>
          <w:sz w:val="22"/>
          <w:lang w:val="it-IT"/>
        </w:rPr>
        <w:t xml:space="preserve">TEXAID ha affidato a Swiss Climate AG il compito di </w:t>
      </w:r>
      <w:r>
        <w:rPr>
          <w:rFonts w:ascii="Arial Narrow" w:hAnsi="Arial Narrow"/>
          <w:sz w:val="22"/>
          <w:lang w:val="it-IT"/>
        </w:rPr>
        <w:t>dare una risposta a questa domanda</w:t>
      </w:r>
      <w:r w:rsidRPr="00DA0059">
        <w:rPr>
          <w:rFonts w:ascii="Arial Narrow" w:hAnsi="Arial Narrow"/>
          <w:sz w:val="22"/>
          <w:lang w:val="it-IT"/>
        </w:rPr>
        <w:t xml:space="preserve">. </w:t>
      </w:r>
      <w:r>
        <w:rPr>
          <w:rFonts w:ascii="Arial Narrow" w:hAnsi="Arial Narrow"/>
          <w:sz w:val="22"/>
          <w:lang w:val="it-IT"/>
        </w:rPr>
        <w:t xml:space="preserve">Nell’ambito di una strategia climatica generale, per prima cosa è </w:t>
      </w:r>
      <w:r w:rsidR="00117951">
        <w:rPr>
          <w:rFonts w:ascii="Arial Narrow" w:hAnsi="Arial Narrow"/>
          <w:sz w:val="22"/>
          <w:lang w:val="it-IT"/>
        </w:rPr>
        <w:t>stato fatto un bilancio della CO2</w:t>
      </w:r>
      <w:r>
        <w:rPr>
          <w:rFonts w:ascii="Arial Narrow" w:hAnsi="Arial Narrow"/>
          <w:sz w:val="22"/>
          <w:lang w:val="it-IT"/>
        </w:rPr>
        <w:t xml:space="preserve"> </w:t>
      </w:r>
      <w:r w:rsidR="00117951">
        <w:rPr>
          <w:rFonts w:ascii="Arial Narrow" w:hAnsi="Arial Narrow"/>
          <w:sz w:val="22"/>
          <w:lang w:val="it-IT"/>
        </w:rPr>
        <w:t>(ISO 14061-1</w:t>
      </w:r>
      <w:r w:rsidRPr="00DA0059">
        <w:rPr>
          <w:rFonts w:ascii="Arial Narrow" w:hAnsi="Arial Narrow"/>
          <w:sz w:val="22"/>
          <w:lang w:val="it-IT"/>
        </w:rPr>
        <w:t>)</w:t>
      </w:r>
      <w:r>
        <w:rPr>
          <w:rFonts w:ascii="Arial Narrow" w:hAnsi="Arial Narrow"/>
          <w:sz w:val="22"/>
          <w:lang w:val="it-IT"/>
        </w:rPr>
        <w:t>. Come anno di riferimento è stato scelto</w:t>
      </w:r>
      <w:r w:rsidRPr="00DA0059">
        <w:rPr>
          <w:rFonts w:ascii="Arial Narrow" w:hAnsi="Arial Narrow"/>
          <w:sz w:val="22"/>
          <w:lang w:val="it-IT"/>
        </w:rPr>
        <w:t xml:space="preserve"> </w:t>
      </w:r>
      <w:r>
        <w:rPr>
          <w:rFonts w:ascii="Arial Narrow" w:hAnsi="Arial Narrow"/>
          <w:sz w:val="22"/>
          <w:lang w:val="it-IT"/>
        </w:rPr>
        <w:t>l’anno d’esercizio 2013. Sono stat</w:t>
      </w:r>
      <w:r w:rsidR="00316BAC">
        <w:rPr>
          <w:rFonts w:ascii="Arial Narrow" w:hAnsi="Arial Narrow"/>
          <w:sz w:val="22"/>
          <w:lang w:val="it-IT"/>
        </w:rPr>
        <w:t xml:space="preserve">i presi in considerazione </w:t>
      </w:r>
      <w:r>
        <w:rPr>
          <w:rFonts w:ascii="Arial Narrow" w:hAnsi="Arial Narrow"/>
          <w:sz w:val="22"/>
          <w:lang w:val="it-IT"/>
        </w:rPr>
        <w:t xml:space="preserve">i posti di lavoro </w:t>
      </w:r>
      <w:r w:rsidR="00316BAC">
        <w:rPr>
          <w:rFonts w:ascii="Arial Narrow" w:hAnsi="Arial Narrow"/>
          <w:sz w:val="22"/>
          <w:lang w:val="it-IT"/>
        </w:rPr>
        <w:t xml:space="preserve">di tutti i collaboratori e di tutte le collaboratrici, le loro mansioni </w:t>
      </w:r>
      <w:r>
        <w:rPr>
          <w:rFonts w:ascii="Arial Narrow" w:hAnsi="Arial Narrow"/>
          <w:sz w:val="22"/>
          <w:lang w:val="it-IT"/>
        </w:rPr>
        <w:t xml:space="preserve">e tutte le </w:t>
      </w:r>
      <w:r w:rsidR="00316BAC">
        <w:rPr>
          <w:rFonts w:ascii="Arial Narrow" w:hAnsi="Arial Narrow"/>
          <w:sz w:val="22"/>
          <w:lang w:val="it-IT"/>
        </w:rPr>
        <w:t xml:space="preserve">altre </w:t>
      </w:r>
      <w:r>
        <w:rPr>
          <w:rFonts w:ascii="Arial Narrow" w:hAnsi="Arial Narrow"/>
          <w:sz w:val="22"/>
          <w:lang w:val="it-IT"/>
        </w:rPr>
        <w:t xml:space="preserve">attività commerciali </w:t>
      </w:r>
      <w:r w:rsidR="00FC60EB">
        <w:rPr>
          <w:rFonts w:ascii="Arial Narrow" w:hAnsi="Arial Narrow"/>
          <w:sz w:val="22"/>
          <w:lang w:val="it-IT"/>
        </w:rPr>
        <w:t xml:space="preserve">che servono </w:t>
      </w:r>
      <w:r>
        <w:rPr>
          <w:rFonts w:ascii="Arial Narrow" w:hAnsi="Arial Narrow"/>
          <w:sz w:val="22"/>
          <w:lang w:val="it-IT"/>
        </w:rPr>
        <w:t xml:space="preserve">per riciclare i tessili in maniera professionale. </w:t>
      </w:r>
      <w:r w:rsidRPr="00DA0059">
        <w:rPr>
          <w:rFonts w:ascii="Arial Narrow" w:hAnsi="Arial Narrow"/>
          <w:sz w:val="22"/>
          <w:lang w:val="it-IT"/>
        </w:rPr>
        <w:t xml:space="preserve">Il risultato </w:t>
      </w:r>
      <w:r w:rsidR="00316BAC">
        <w:rPr>
          <w:rFonts w:ascii="Arial Narrow" w:hAnsi="Arial Narrow"/>
          <w:sz w:val="22"/>
          <w:lang w:val="it-IT"/>
        </w:rPr>
        <w:t xml:space="preserve">e gli sforzi profusi sino ad ora per una tutela globale dell’ambiente </w:t>
      </w:r>
      <w:r w:rsidRPr="00DA0059">
        <w:rPr>
          <w:rFonts w:ascii="Arial Narrow" w:hAnsi="Arial Narrow"/>
          <w:sz w:val="22"/>
          <w:lang w:val="it-IT"/>
        </w:rPr>
        <w:t>ha</w:t>
      </w:r>
      <w:r w:rsidR="00316BAC">
        <w:rPr>
          <w:rFonts w:ascii="Arial Narrow" w:hAnsi="Arial Narrow"/>
          <w:sz w:val="22"/>
          <w:lang w:val="it-IT"/>
        </w:rPr>
        <w:t>nno</w:t>
      </w:r>
      <w:r w:rsidRPr="00DA0059">
        <w:rPr>
          <w:rFonts w:ascii="Arial Narrow" w:hAnsi="Arial Narrow"/>
          <w:sz w:val="22"/>
          <w:lang w:val="it-IT"/>
        </w:rPr>
        <w:t xml:space="preserve"> </w:t>
      </w:r>
      <w:proofErr w:type="gramStart"/>
      <w:r w:rsidRPr="00DA0059">
        <w:rPr>
          <w:rFonts w:ascii="Arial Narrow" w:hAnsi="Arial Narrow"/>
          <w:sz w:val="22"/>
          <w:lang w:val="it-IT"/>
        </w:rPr>
        <w:t>messo in evidenza</w:t>
      </w:r>
      <w:proofErr w:type="gramEnd"/>
      <w:r w:rsidRPr="00DA0059">
        <w:rPr>
          <w:rFonts w:ascii="Arial Narrow" w:hAnsi="Arial Narrow"/>
          <w:sz w:val="22"/>
          <w:lang w:val="it-IT"/>
        </w:rPr>
        <w:t xml:space="preserve"> valori positivi per il bilancio sopra menzionato</w:t>
      </w:r>
      <w:r>
        <w:rPr>
          <w:rFonts w:ascii="Arial Narrow" w:hAnsi="Arial Narrow"/>
          <w:sz w:val="22"/>
          <w:lang w:val="it-IT"/>
        </w:rPr>
        <w:t xml:space="preserve"> che hanno portato all’assegnazione del sigillo di qualità </w:t>
      </w:r>
      <w:r w:rsidRPr="00A073DE">
        <w:rPr>
          <w:rFonts w:ascii="Arial Narrow" w:hAnsi="Arial Narrow"/>
          <w:bCs/>
          <w:sz w:val="22"/>
          <w:lang w:val="it-IT"/>
        </w:rPr>
        <w:t>«CO2 Neutral</w:t>
      </w:r>
      <w:r w:rsidR="00117951">
        <w:rPr>
          <w:rFonts w:ascii="Arial Narrow" w:hAnsi="Arial Narrow"/>
          <w:bCs/>
          <w:sz w:val="22"/>
          <w:lang w:val="it-IT"/>
        </w:rPr>
        <w:t>e</w:t>
      </w:r>
      <w:r w:rsidRPr="00A073DE">
        <w:rPr>
          <w:rFonts w:ascii="Arial Narrow" w:hAnsi="Arial Narrow"/>
          <w:bCs/>
          <w:sz w:val="22"/>
          <w:lang w:val="it-IT"/>
        </w:rPr>
        <w:t xml:space="preserve">» </w:t>
      </w:r>
      <w:r>
        <w:rPr>
          <w:rFonts w:ascii="Arial Narrow" w:hAnsi="Arial Narrow"/>
          <w:bCs/>
          <w:sz w:val="22"/>
          <w:lang w:val="it-IT"/>
        </w:rPr>
        <w:t>da parte di Swiss Climate</w:t>
      </w:r>
      <w:r w:rsidR="00316BAC">
        <w:rPr>
          <w:rFonts w:ascii="Arial Narrow" w:hAnsi="Arial Narrow"/>
          <w:bCs/>
          <w:sz w:val="22"/>
          <w:lang w:val="it-IT"/>
        </w:rPr>
        <w:t xml:space="preserve">. Il rilascio della certificazione è stato verificato </w:t>
      </w:r>
      <w:r>
        <w:rPr>
          <w:rFonts w:ascii="Arial Narrow" w:hAnsi="Arial Narrow"/>
          <w:bCs/>
          <w:sz w:val="22"/>
          <w:lang w:val="it-IT"/>
        </w:rPr>
        <w:t xml:space="preserve">anche dall’Associazione Svizzera per Sistemi di Qualità e di Management (SQS), il cui parere è </w:t>
      </w:r>
      <w:proofErr w:type="gramStart"/>
      <w:r>
        <w:rPr>
          <w:rFonts w:ascii="Arial Narrow" w:hAnsi="Arial Narrow"/>
          <w:bCs/>
          <w:sz w:val="22"/>
          <w:lang w:val="it-IT"/>
        </w:rPr>
        <w:t>determinante</w:t>
      </w:r>
      <w:proofErr w:type="gramEnd"/>
      <w:r>
        <w:rPr>
          <w:rFonts w:ascii="Arial Narrow" w:hAnsi="Arial Narrow"/>
          <w:bCs/>
          <w:sz w:val="22"/>
          <w:lang w:val="it-IT"/>
        </w:rPr>
        <w:t xml:space="preserve"> per l’assegn</w:t>
      </w:r>
      <w:r w:rsidR="00316BAC">
        <w:rPr>
          <w:rFonts w:ascii="Arial Narrow" w:hAnsi="Arial Narrow"/>
          <w:bCs/>
          <w:sz w:val="22"/>
          <w:lang w:val="it-IT"/>
        </w:rPr>
        <w:t>azione delle certificazioni ISO</w:t>
      </w:r>
      <w:r w:rsidR="0097228F" w:rsidRPr="00316BAC">
        <w:rPr>
          <w:rFonts w:ascii="Arial Narrow" w:hAnsi="Arial Narrow"/>
          <w:bCs/>
          <w:sz w:val="22"/>
          <w:lang w:val="it-IT"/>
        </w:rPr>
        <w:t>.</w:t>
      </w:r>
    </w:p>
    <w:p w:rsidR="00030491" w:rsidRPr="00316BAC" w:rsidRDefault="00030491" w:rsidP="005A5610">
      <w:pPr>
        <w:spacing w:line="360" w:lineRule="auto"/>
        <w:ind w:left="284"/>
        <w:rPr>
          <w:rFonts w:ascii="Arial Narrow" w:hAnsi="Arial Narrow"/>
          <w:bCs/>
          <w:sz w:val="22"/>
          <w:lang w:val="it-IT"/>
        </w:rPr>
      </w:pPr>
    </w:p>
    <w:p w:rsidR="0097228F" w:rsidRPr="00A45FF4" w:rsidRDefault="00117951" w:rsidP="005A5610">
      <w:pPr>
        <w:spacing w:line="360" w:lineRule="auto"/>
        <w:ind w:left="284"/>
        <w:rPr>
          <w:rFonts w:ascii="Arial Narrow" w:hAnsi="Arial Narrow"/>
          <w:b/>
          <w:bCs/>
          <w:i/>
          <w:sz w:val="22"/>
          <w:lang w:val="it-IT"/>
        </w:rPr>
      </w:pPr>
      <w:r>
        <w:rPr>
          <w:rFonts w:ascii="Arial Narrow" w:hAnsi="Arial Narrow"/>
          <w:b/>
          <w:bCs/>
          <w:i/>
          <w:sz w:val="22"/>
          <w:lang w:val="it-IT"/>
        </w:rPr>
        <w:t>CO2</w:t>
      </w:r>
      <w:r w:rsidR="00316BAC">
        <w:rPr>
          <w:rFonts w:ascii="Arial Narrow" w:hAnsi="Arial Narrow"/>
          <w:b/>
          <w:bCs/>
          <w:i/>
          <w:sz w:val="22"/>
          <w:lang w:val="it-IT"/>
        </w:rPr>
        <w:t xml:space="preserve"> ridotta del </w:t>
      </w:r>
      <w:r w:rsidR="00B4420D" w:rsidRPr="00A45FF4">
        <w:rPr>
          <w:rFonts w:ascii="Arial Narrow" w:hAnsi="Arial Narrow"/>
          <w:b/>
          <w:bCs/>
          <w:i/>
          <w:sz w:val="22"/>
          <w:lang w:val="it-IT"/>
        </w:rPr>
        <w:t>15</w:t>
      </w:r>
      <w:r w:rsidR="00316BAC">
        <w:rPr>
          <w:rFonts w:ascii="Arial Narrow" w:hAnsi="Arial Narrow"/>
          <w:b/>
          <w:bCs/>
          <w:i/>
          <w:sz w:val="22"/>
          <w:lang w:val="it-IT"/>
        </w:rPr>
        <w:t xml:space="preserve"> percento entro il </w:t>
      </w:r>
      <w:r w:rsidR="00B4420D" w:rsidRPr="00A45FF4">
        <w:rPr>
          <w:rFonts w:ascii="Arial Narrow" w:hAnsi="Arial Narrow"/>
          <w:b/>
          <w:bCs/>
          <w:i/>
          <w:sz w:val="22"/>
          <w:lang w:val="it-IT"/>
        </w:rPr>
        <w:t>2020</w:t>
      </w:r>
    </w:p>
    <w:p w:rsidR="0010109D" w:rsidRPr="00A45FF4" w:rsidRDefault="006A791D" w:rsidP="005A5610">
      <w:pPr>
        <w:spacing w:line="360" w:lineRule="auto"/>
        <w:ind w:left="284"/>
        <w:rPr>
          <w:rFonts w:ascii="Arial Narrow" w:hAnsi="Arial Narrow"/>
          <w:bCs/>
          <w:sz w:val="22"/>
          <w:lang w:val="it-IT"/>
        </w:rPr>
      </w:pPr>
      <w:r>
        <w:rPr>
          <w:rFonts w:ascii="Arial Narrow" w:hAnsi="Arial Narrow"/>
          <w:bCs/>
          <w:sz w:val="22"/>
          <w:lang w:val="it-IT"/>
        </w:rPr>
        <w:t xml:space="preserve">Il fatto di aver ottenuto un riconoscimento così importante non vuol dire che ora la più grande organizzazione svizzera per la raccolta dei tessili si riposerà sugli allori. Al contrario, questa certificazione sprona TEXAID ad attuare provvedimenti definiti in modo chiaro che contribuiscono a migliorare la </w:t>
      </w:r>
      <w:r>
        <w:rPr>
          <w:rFonts w:ascii="Arial Narrow" w:hAnsi="Arial Narrow"/>
          <w:sz w:val="22"/>
          <w:lang w:val="it-IT"/>
        </w:rPr>
        <w:t>cosiddetta C</w:t>
      </w:r>
      <w:r w:rsidRPr="00DA0059">
        <w:rPr>
          <w:rFonts w:ascii="Arial Narrow" w:hAnsi="Arial Narrow"/>
          <w:sz w:val="22"/>
          <w:lang w:val="it-IT"/>
        </w:rPr>
        <w:t>arbon Footprint</w:t>
      </w:r>
      <w:r>
        <w:rPr>
          <w:rFonts w:ascii="Arial Narrow" w:hAnsi="Arial Narrow"/>
          <w:sz w:val="22"/>
          <w:lang w:val="it-IT"/>
        </w:rPr>
        <w:t xml:space="preserve"> e a continuare a investire in progetti interni e/o esterni all’azienda per la riduzione dell’anidride carbonica. </w:t>
      </w:r>
      <w:r w:rsidR="004D592D" w:rsidRPr="00546D89">
        <w:rPr>
          <w:rFonts w:ascii="Arial Narrow" w:hAnsi="Arial Narrow"/>
          <w:bCs/>
          <w:sz w:val="22"/>
          <w:lang w:val="it-IT"/>
        </w:rPr>
        <w:t xml:space="preserve">Entro il 2020, TEXAID </w:t>
      </w:r>
      <w:r w:rsidR="007051B6">
        <w:rPr>
          <w:rFonts w:ascii="Arial Narrow" w:hAnsi="Arial Narrow"/>
          <w:bCs/>
          <w:sz w:val="22"/>
          <w:lang w:val="it-IT"/>
        </w:rPr>
        <w:t>punta a diminuire</w:t>
      </w:r>
      <w:r w:rsidR="004D592D" w:rsidRPr="00546D89">
        <w:rPr>
          <w:rFonts w:ascii="Arial Narrow" w:hAnsi="Arial Narrow"/>
          <w:bCs/>
          <w:sz w:val="22"/>
          <w:lang w:val="it-IT"/>
        </w:rPr>
        <w:t xml:space="preserve"> </w:t>
      </w:r>
      <w:r w:rsidR="004D592D">
        <w:rPr>
          <w:rFonts w:ascii="Arial Narrow" w:hAnsi="Arial Narrow"/>
          <w:bCs/>
          <w:sz w:val="22"/>
          <w:lang w:val="it-IT"/>
        </w:rPr>
        <w:t>in Svizzera le em</w:t>
      </w:r>
      <w:r w:rsidR="00117951">
        <w:rPr>
          <w:rFonts w:ascii="Arial Narrow" w:hAnsi="Arial Narrow"/>
          <w:bCs/>
          <w:sz w:val="22"/>
          <w:lang w:val="it-IT"/>
        </w:rPr>
        <w:t>issioni di CO2</w:t>
      </w:r>
      <w:r w:rsidR="004D592D" w:rsidRPr="00546D89">
        <w:rPr>
          <w:rFonts w:ascii="Arial Narrow" w:hAnsi="Arial Narrow"/>
          <w:bCs/>
          <w:sz w:val="22"/>
          <w:lang w:val="it-IT"/>
        </w:rPr>
        <w:t xml:space="preserve"> per tonnellata </w:t>
      </w:r>
      <w:proofErr w:type="gramStart"/>
      <w:r w:rsidR="004D592D" w:rsidRPr="00546D89">
        <w:rPr>
          <w:rFonts w:ascii="Arial Narrow" w:hAnsi="Arial Narrow"/>
          <w:bCs/>
          <w:sz w:val="22"/>
          <w:lang w:val="it-IT"/>
        </w:rPr>
        <w:t xml:space="preserve">di </w:t>
      </w:r>
      <w:proofErr w:type="gramEnd"/>
      <w:r w:rsidR="004D592D" w:rsidRPr="00546D89">
        <w:rPr>
          <w:rFonts w:ascii="Arial Narrow" w:hAnsi="Arial Narrow"/>
          <w:bCs/>
          <w:sz w:val="22"/>
          <w:lang w:val="it-IT"/>
        </w:rPr>
        <w:t xml:space="preserve">indumenti vecchi trattati del 15%, </w:t>
      </w:r>
      <w:r w:rsidR="004D592D">
        <w:rPr>
          <w:rFonts w:ascii="Arial Narrow" w:hAnsi="Arial Narrow"/>
          <w:bCs/>
          <w:sz w:val="22"/>
          <w:lang w:val="it-IT"/>
        </w:rPr>
        <w:t xml:space="preserve">un traguardo ambizioso. </w:t>
      </w:r>
      <w:r w:rsidR="00394A58" w:rsidRPr="00394A58">
        <w:rPr>
          <w:rFonts w:ascii="Arial Narrow" w:hAnsi="Arial Narrow"/>
          <w:bCs/>
          <w:sz w:val="22"/>
          <w:lang w:val="it-IT"/>
        </w:rPr>
        <w:t>Per compensare le restanti emissioni di CO</w:t>
      </w:r>
      <w:r w:rsidR="00394A58" w:rsidRPr="00394A58">
        <w:rPr>
          <w:rFonts w:ascii="Arial Narrow" w:hAnsi="Arial Narrow"/>
          <w:bCs/>
          <w:sz w:val="22"/>
          <w:vertAlign w:val="subscript"/>
          <w:lang w:val="it-IT"/>
        </w:rPr>
        <w:t>2</w:t>
      </w:r>
      <w:r w:rsidR="00394A58" w:rsidRPr="00394A58">
        <w:rPr>
          <w:rFonts w:ascii="Arial Narrow" w:hAnsi="Arial Narrow"/>
          <w:bCs/>
          <w:sz w:val="22"/>
          <w:lang w:val="it-IT"/>
        </w:rPr>
        <w:t xml:space="preserve"> prodotte, TEXAID sostiene il progetto </w:t>
      </w:r>
      <w:r w:rsidR="00B4420D" w:rsidRPr="00394A58">
        <w:rPr>
          <w:rFonts w:ascii="Arial Narrow" w:hAnsi="Arial Narrow"/>
          <w:bCs/>
          <w:sz w:val="22"/>
          <w:lang w:val="it-IT"/>
        </w:rPr>
        <w:t>Çanakkale</w:t>
      </w:r>
      <w:r w:rsidR="00394A58" w:rsidRPr="00394A58">
        <w:rPr>
          <w:rFonts w:ascii="Arial Narrow" w:hAnsi="Arial Narrow"/>
          <w:bCs/>
          <w:sz w:val="22"/>
          <w:lang w:val="it-IT"/>
        </w:rPr>
        <w:t xml:space="preserve"> in Turchia, raggiungendo così una sorta di neutralità climatica.</w:t>
      </w:r>
      <w:r w:rsidR="00B4420D" w:rsidRPr="00394A58">
        <w:rPr>
          <w:rFonts w:ascii="Arial Narrow" w:hAnsi="Arial Narrow"/>
          <w:bCs/>
          <w:sz w:val="22"/>
          <w:lang w:val="it-IT"/>
        </w:rPr>
        <w:t xml:space="preserve"> </w:t>
      </w:r>
      <w:r w:rsidR="00394A58">
        <w:rPr>
          <w:rFonts w:ascii="Arial Narrow" w:hAnsi="Arial Narrow"/>
          <w:bCs/>
          <w:sz w:val="22"/>
          <w:lang w:val="it-IT"/>
        </w:rPr>
        <w:t>Questo progetto promuove la produzione di energia rinnovabile sfruttando le turbine eoliche installate nell’Ovest della T</w:t>
      </w:r>
      <w:r w:rsidR="00FC60EB">
        <w:rPr>
          <w:rFonts w:ascii="Arial Narrow" w:hAnsi="Arial Narrow"/>
          <w:bCs/>
          <w:sz w:val="22"/>
          <w:lang w:val="it-IT"/>
        </w:rPr>
        <w:t>urchia. In questo modo si riducono sia</w:t>
      </w:r>
      <w:r w:rsidR="00394A58">
        <w:rPr>
          <w:rFonts w:ascii="Arial Narrow" w:hAnsi="Arial Narrow"/>
          <w:bCs/>
          <w:sz w:val="22"/>
          <w:lang w:val="it-IT"/>
        </w:rPr>
        <w:t xml:space="preserve"> il c</w:t>
      </w:r>
      <w:r w:rsidR="00FC60EB">
        <w:rPr>
          <w:rFonts w:ascii="Arial Narrow" w:hAnsi="Arial Narrow"/>
          <w:bCs/>
          <w:sz w:val="22"/>
          <w:lang w:val="it-IT"/>
        </w:rPr>
        <w:t>onsumo di combustibili fossili sia</w:t>
      </w:r>
      <w:r w:rsidR="00117951">
        <w:rPr>
          <w:rFonts w:ascii="Arial Narrow" w:hAnsi="Arial Narrow"/>
          <w:bCs/>
          <w:sz w:val="22"/>
          <w:lang w:val="it-IT"/>
        </w:rPr>
        <w:t xml:space="preserve"> le emissioni di CO2</w:t>
      </w:r>
      <w:r w:rsidR="00394A58">
        <w:rPr>
          <w:rFonts w:ascii="Arial Narrow" w:hAnsi="Arial Narrow"/>
          <w:bCs/>
          <w:sz w:val="22"/>
          <w:lang w:val="it-IT"/>
        </w:rPr>
        <w:t xml:space="preserve">. </w:t>
      </w:r>
      <w:proofErr w:type="gramStart"/>
      <w:r w:rsidR="00B4420D" w:rsidRPr="00394A58">
        <w:rPr>
          <w:rFonts w:ascii="Arial Narrow" w:hAnsi="Arial Narrow"/>
          <w:bCs/>
          <w:sz w:val="22"/>
          <w:lang w:val="it-IT"/>
        </w:rPr>
        <w:t>«</w:t>
      </w:r>
      <w:proofErr w:type="gramEnd"/>
      <w:r w:rsidR="00394A58">
        <w:rPr>
          <w:rFonts w:ascii="Arial Narrow" w:hAnsi="Arial Narrow"/>
          <w:bCs/>
          <w:sz w:val="22"/>
          <w:lang w:val="it-IT"/>
        </w:rPr>
        <w:t>Essen</w:t>
      </w:r>
      <w:r w:rsidR="00394A58" w:rsidRPr="00546D89">
        <w:rPr>
          <w:rFonts w:ascii="Arial Narrow" w:hAnsi="Arial Narrow"/>
          <w:bCs/>
          <w:sz w:val="22"/>
          <w:lang w:val="it-IT"/>
        </w:rPr>
        <w:t xml:space="preserve">do una delle aziende leader in Europa per </w:t>
      </w:r>
      <w:r w:rsidR="00394A58">
        <w:rPr>
          <w:rFonts w:ascii="Arial Narrow" w:hAnsi="Arial Narrow"/>
          <w:bCs/>
          <w:sz w:val="22"/>
          <w:lang w:val="it-IT"/>
        </w:rPr>
        <w:t>sistemi ecologici di raccolta, smistamento e commercializzazione</w:t>
      </w:r>
      <w:r w:rsidR="00394A58" w:rsidRPr="00546D89">
        <w:rPr>
          <w:rFonts w:ascii="Arial Narrow" w:hAnsi="Arial Narrow"/>
          <w:bCs/>
          <w:sz w:val="22"/>
          <w:lang w:val="it-IT"/>
        </w:rPr>
        <w:t xml:space="preserve"> </w:t>
      </w:r>
      <w:r w:rsidR="00394A58">
        <w:rPr>
          <w:rFonts w:ascii="Arial Narrow" w:hAnsi="Arial Narrow"/>
          <w:bCs/>
          <w:sz w:val="22"/>
          <w:lang w:val="it-IT"/>
        </w:rPr>
        <w:t>dei</w:t>
      </w:r>
      <w:r w:rsidR="00394A58" w:rsidRPr="00546D89">
        <w:rPr>
          <w:rFonts w:ascii="Arial Narrow" w:hAnsi="Arial Narrow"/>
          <w:bCs/>
          <w:sz w:val="22"/>
          <w:lang w:val="it-IT"/>
        </w:rPr>
        <w:t xml:space="preserve"> tessili usati, </w:t>
      </w:r>
      <w:r w:rsidR="00394A58">
        <w:rPr>
          <w:rFonts w:ascii="Arial Narrow" w:hAnsi="Arial Narrow"/>
          <w:bCs/>
          <w:sz w:val="22"/>
          <w:lang w:val="it-IT"/>
        </w:rPr>
        <w:t>prendiamo molto seriamente</w:t>
      </w:r>
      <w:r w:rsidR="00394A58" w:rsidRPr="00546D89">
        <w:rPr>
          <w:rFonts w:ascii="Arial Narrow" w:hAnsi="Arial Narrow"/>
          <w:bCs/>
          <w:sz w:val="22"/>
          <w:lang w:val="it-IT"/>
        </w:rPr>
        <w:t xml:space="preserve"> la nostra responsabilità verso l’ambiente, l’uomo e la società. </w:t>
      </w:r>
      <w:r w:rsidR="00394A58" w:rsidRPr="00394A58">
        <w:rPr>
          <w:rFonts w:ascii="Arial Narrow" w:hAnsi="Arial Narrow"/>
          <w:bCs/>
          <w:sz w:val="22"/>
          <w:lang w:val="it-IT"/>
        </w:rPr>
        <w:t>Ecco perché il continuo miglioramento delle misure adottate per la tutela dell’ambiente e del clima è una parte integrante della nostra strategia aziendale</w:t>
      </w:r>
      <w:r w:rsidR="00B4420D" w:rsidRPr="00A45FF4">
        <w:rPr>
          <w:rFonts w:ascii="Arial Narrow" w:hAnsi="Arial Narrow"/>
          <w:bCs/>
          <w:sz w:val="22"/>
          <w:lang w:val="it-IT"/>
        </w:rPr>
        <w:t>»</w:t>
      </w:r>
      <w:r w:rsidR="00030491" w:rsidRPr="00A45FF4">
        <w:rPr>
          <w:rFonts w:ascii="Arial Narrow" w:hAnsi="Arial Narrow"/>
          <w:bCs/>
          <w:sz w:val="22"/>
          <w:lang w:val="it-IT"/>
        </w:rPr>
        <w:t xml:space="preserve">, </w:t>
      </w:r>
      <w:r w:rsidR="00394A58">
        <w:rPr>
          <w:rFonts w:ascii="Arial Narrow" w:hAnsi="Arial Narrow"/>
          <w:bCs/>
          <w:sz w:val="22"/>
          <w:lang w:val="it-IT"/>
        </w:rPr>
        <w:t xml:space="preserve">afferma </w:t>
      </w:r>
      <w:r w:rsidR="00030491" w:rsidRPr="00A45FF4">
        <w:rPr>
          <w:rFonts w:ascii="Arial Narrow" w:hAnsi="Arial Narrow"/>
          <w:bCs/>
          <w:sz w:val="22"/>
          <w:lang w:val="it-IT"/>
        </w:rPr>
        <w:t xml:space="preserve">Martin </w:t>
      </w:r>
      <w:r w:rsidR="0010109D" w:rsidRPr="00A45FF4">
        <w:rPr>
          <w:rFonts w:ascii="Arial Narrow" w:hAnsi="Arial Narrow"/>
          <w:bCs/>
          <w:sz w:val="22"/>
          <w:lang w:val="it-IT"/>
        </w:rPr>
        <w:t>Böschen, CEO</w:t>
      </w:r>
      <w:bookmarkStart w:id="0" w:name="_GoBack"/>
      <w:bookmarkEnd w:id="0"/>
      <w:r w:rsidR="0010109D" w:rsidRPr="00A45FF4">
        <w:rPr>
          <w:rFonts w:ascii="Arial Narrow" w:hAnsi="Arial Narrow"/>
          <w:bCs/>
          <w:sz w:val="22"/>
          <w:lang w:val="it-IT"/>
        </w:rPr>
        <w:t xml:space="preserve"> de</w:t>
      </w:r>
      <w:r w:rsidR="00394A58">
        <w:rPr>
          <w:rFonts w:ascii="Arial Narrow" w:hAnsi="Arial Narrow"/>
          <w:bCs/>
          <w:sz w:val="22"/>
          <w:lang w:val="it-IT"/>
        </w:rPr>
        <w:t xml:space="preserve">l Gruppo </w:t>
      </w:r>
      <w:r w:rsidR="0010109D" w:rsidRPr="00A45FF4">
        <w:rPr>
          <w:rFonts w:ascii="Arial Narrow" w:hAnsi="Arial Narrow"/>
          <w:bCs/>
          <w:sz w:val="22"/>
          <w:lang w:val="it-IT"/>
        </w:rPr>
        <w:t>TEXAID.</w:t>
      </w:r>
    </w:p>
    <w:p w:rsidR="0010109D" w:rsidRPr="00A45FF4" w:rsidRDefault="0010109D" w:rsidP="005A5610">
      <w:pPr>
        <w:spacing w:line="360" w:lineRule="auto"/>
        <w:ind w:left="284"/>
        <w:rPr>
          <w:rFonts w:ascii="Arial Narrow" w:hAnsi="Arial Narrow"/>
          <w:bCs/>
          <w:sz w:val="22"/>
          <w:lang w:val="it-IT"/>
        </w:rPr>
      </w:pPr>
    </w:p>
    <w:p w:rsidR="00816F6C" w:rsidRPr="00A45FF4" w:rsidRDefault="00D000BC" w:rsidP="005A5610">
      <w:pPr>
        <w:spacing w:line="360" w:lineRule="auto"/>
        <w:ind w:left="284"/>
        <w:rPr>
          <w:rFonts w:ascii="Arial Narrow" w:hAnsi="Arial Narrow"/>
          <w:b/>
          <w:bCs/>
          <w:sz w:val="22"/>
          <w:lang w:val="it-IT"/>
        </w:rPr>
      </w:pPr>
      <w:proofErr w:type="gramStart"/>
      <w:r w:rsidRPr="00A45FF4">
        <w:rPr>
          <w:rFonts w:ascii="Arial Narrow" w:hAnsi="Arial Narrow"/>
          <w:b/>
          <w:bCs/>
          <w:sz w:val="22"/>
          <w:lang w:val="it-IT"/>
        </w:rPr>
        <w:t>((</w:t>
      </w:r>
      <w:proofErr w:type="gramEnd"/>
      <w:r w:rsidRPr="00A45FF4">
        <w:rPr>
          <w:rFonts w:ascii="Arial Narrow" w:hAnsi="Arial Narrow"/>
          <w:b/>
          <w:bCs/>
          <w:sz w:val="22"/>
          <w:lang w:val="it-IT"/>
        </w:rPr>
        <w:t>Kästchen))</w:t>
      </w:r>
    </w:p>
    <w:p w:rsidR="00D000BC" w:rsidRPr="0047406C" w:rsidRDefault="0047406C" w:rsidP="005A5610">
      <w:pPr>
        <w:spacing w:line="360" w:lineRule="auto"/>
        <w:ind w:left="284"/>
        <w:rPr>
          <w:rFonts w:ascii="Arial Narrow" w:hAnsi="Arial Narrow"/>
          <w:bCs/>
          <w:sz w:val="22"/>
          <w:lang w:val="it-IT"/>
        </w:rPr>
      </w:pPr>
      <w:r w:rsidRPr="0047406C">
        <w:rPr>
          <w:rFonts w:ascii="Arial Narrow" w:hAnsi="Arial Narrow"/>
          <w:bCs/>
          <w:sz w:val="22"/>
          <w:lang w:val="it-IT"/>
        </w:rPr>
        <w:t xml:space="preserve">Usare con scrupolo i nostri indumenti usati </w:t>
      </w:r>
      <w:proofErr w:type="gramStart"/>
      <w:r w:rsidRPr="0047406C">
        <w:rPr>
          <w:rFonts w:ascii="Arial Narrow" w:hAnsi="Arial Narrow"/>
          <w:bCs/>
          <w:sz w:val="22"/>
          <w:lang w:val="it-IT"/>
        </w:rPr>
        <w:t>ha</w:t>
      </w:r>
      <w:proofErr w:type="gramEnd"/>
      <w:r w:rsidRPr="0047406C">
        <w:rPr>
          <w:rFonts w:ascii="Arial Narrow" w:hAnsi="Arial Narrow"/>
          <w:bCs/>
          <w:sz w:val="22"/>
          <w:lang w:val="it-IT"/>
        </w:rPr>
        <w:t xml:space="preserve"> senso se si pensa che </w:t>
      </w:r>
      <w:r w:rsidR="00D000BC" w:rsidRPr="0047406C">
        <w:rPr>
          <w:rFonts w:ascii="Arial Narrow" w:hAnsi="Arial Narrow"/>
          <w:bCs/>
          <w:sz w:val="22"/>
          <w:lang w:val="it-IT"/>
        </w:rPr>
        <w:t>…</w:t>
      </w:r>
    </w:p>
    <w:p w:rsidR="00D000BC" w:rsidRPr="0047406C" w:rsidRDefault="00D000BC" w:rsidP="005A5610">
      <w:pPr>
        <w:spacing w:line="360" w:lineRule="auto"/>
        <w:ind w:left="284"/>
        <w:rPr>
          <w:rFonts w:ascii="Arial Narrow" w:hAnsi="Arial Narrow"/>
          <w:bCs/>
          <w:sz w:val="22"/>
          <w:szCs w:val="22"/>
          <w:lang w:val="it-IT"/>
        </w:rPr>
      </w:pPr>
      <w:r w:rsidRPr="0047406C">
        <w:rPr>
          <w:rFonts w:ascii="Arial Narrow" w:hAnsi="Arial Narrow"/>
          <w:bCs/>
          <w:sz w:val="22"/>
          <w:szCs w:val="22"/>
          <w:lang w:val="it-IT"/>
        </w:rPr>
        <w:t>…</w:t>
      </w:r>
      <w:r w:rsidR="0047406C" w:rsidRPr="0047406C">
        <w:rPr>
          <w:rFonts w:ascii="Arial Narrow" w:hAnsi="Arial Narrow"/>
          <w:sz w:val="22"/>
          <w:szCs w:val="22"/>
          <w:lang w:val="it-IT"/>
        </w:rPr>
        <w:t xml:space="preserve"> con </w:t>
      </w:r>
      <w:proofErr w:type="gramStart"/>
      <w:r w:rsidR="0047406C" w:rsidRPr="0047406C">
        <w:rPr>
          <w:rFonts w:ascii="Arial Narrow" w:hAnsi="Arial Narrow"/>
          <w:sz w:val="22"/>
          <w:szCs w:val="22"/>
          <w:lang w:val="it-IT"/>
        </w:rPr>
        <w:t>1</w:t>
      </w:r>
      <w:proofErr w:type="gramEnd"/>
      <w:r w:rsidR="0047406C" w:rsidRPr="0047406C">
        <w:rPr>
          <w:rFonts w:ascii="Arial Narrow" w:hAnsi="Arial Narrow"/>
          <w:sz w:val="22"/>
          <w:szCs w:val="22"/>
          <w:lang w:val="it-IT"/>
        </w:rPr>
        <w:t xml:space="preserve"> chilo di indumenti riciclati si possono risparmiare circa 600</w:t>
      </w:r>
      <w:r w:rsidR="00117951">
        <w:rPr>
          <w:rFonts w:ascii="Arial Narrow" w:hAnsi="Arial Narrow"/>
          <w:sz w:val="22"/>
          <w:szCs w:val="22"/>
          <w:lang w:val="it-IT"/>
        </w:rPr>
        <w:t>0 litri d’acqua, 3,6 chili di CO2</w:t>
      </w:r>
      <w:r w:rsidR="0047406C" w:rsidRPr="0047406C">
        <w:rPr>
          <w:rFonts w:ascii="Arial Narrow" w:hAnsi="Arial Narrow"/>
          <w:sz w:val="22"/>
          <w:szCs w:val="22"/>
          <w:lang w:val="it-IT"/>
        </w:rPr>
        <w:t xml:space="preserve"> e mezzo chilo di pesticidi e fertilizzanti</w:t>
      </w:r>
      <w:r w:rsidR="0047406C" w:rsidRPr="0047406C">
        <w:rPr>
          <w:rFonts w:ascii="Arial Narrow" w:hAnsi="Arial Narrow"/>
          <w:bCs/>
          <w:sz w:val="22"/>
          <w:szCs w:val="22"/>
          <w:lang w:val="it-IT"/>
        </w:rPr>
        <w:t xml:space="preserve"> </w:t>
      </w:r>
      <w:r w:rsidRPr="0047406C">
        <w:rPr>
          <w:rFonts w:ascii="Arial Narrow" w:hAnsi="Arial Narrow"/>
          <w:bCs/>
          <w:sz w:val="22"/>
          <w:szCs w:val="22"/>
          <w:lang w:val="it-IT"/>
        </w:rPr>
        <w:t>(</w:t>
      </w:r>
      <w:r w:rsidR="0047406C" w:rsidRPr="0047406C">
        <w:rPr>
          <w:rFonts w:ascii="Arial Narrow" w:hAnsi="Arial Narrow"/>
          <w:sz w:val="22"/>
          <w:szCs w:val="22"/>
          <w:lang w:val="it-IT"/>
        </w:rPr>
        <w:t>Fonte: Università di Copenaghen</w:t>
      </w:r>
      <w:r w:rsidRPr="0047406C">
        <w:rPr>
          <w:rFonts w:ascii="Arial Narrow" w:hAnsi="Arial Narrow"/>
          <w:bCs/>
          <w:sz w:val="22"/>
          <w:szCs w:val="22"/>
          <w:lang w:val="it-IT"/>
        </w:rPr>
        <w:t>);</w:t>
      </w:r>
    </w:p>
    <w:p w:rsidR="009D04C8" w:rsidRPr="0047406C" w:rsidRDefault="00D000BC" w:rsidP="005A5610">
      <w:pPr>
        <w:spacing w:line="360" w:lineRule="auto"/>
        <w:ind w:left="284"/>
        <w:rPr>
          <w:rFonts w:ascii="Arial Narrow" w:hAnsi="Arial Narrow"/>
          <w:bCs/>
          <w:sz w:val="22"/>
          <w:szCs w:val="22"/>
          <w:lang w:val="it-IT"/>
        </w:rPr>
      </w:pPr>
      <w:r w:rsidRPr="0047406C">
        <w:rPr>
          <w:rFonts w:ascii="Arial Narrow" w:hAnsi="Arial Narrow"/>
          <w:bCs/>
          <w:sz w:val="22"/>
          <w:szCs w:val="22"/>
          <w:lang w:val="it-IT"/>
        </w:rPr>
        <w:t xml:space="preserve">… </w:t>
      </w:r>
      <w:r w:rsidR="0047406C" w:rsidRPr="0047406C">
        <w:rPr>
          <w:rFonts w:ascii="Arial Narrow" w:hAnsi="Arial Narrow"/>
          <w:sz w:val="22"/>
          <w:szCs w:val="22"/>
          <w:lang w:val="it-IT"/>
        </w:rPr>
        <w:t>per produrre una maglietta si consumano circa 2000 litri d’acqua per la coltivazione d</w:t>
      </w:r>
      <w:r w:rsidR="00117951">
        <w:rPr>
          <w:rFonts w:ascii="Arial Narrow" w:hAnsi="Arial Narrow"/>
          <w:sz w:val="22"/>
          <w:szCs w:val="22"/>
          <w:lang w:val="it-IT"/>
        </w:rPr>
        <w:t xml:space="preserve">el cotone e fino a </w:t>
      </w:r>
      <w:proofErr w:type="gramStart"/>
      <w:r w:rsidR="00117951">
        <w:rPr>
          <w:rFonts w:ascii="Arial Narrow" w:hAnsi="Arial Narrow"/>
          <w:sz w:val="22"/>
          <w:szCs w:val="22"/>
          <w:lang w:val="it-IT"/>
        </w:rPr>
        <w:t>5</w:t>
      </w:r>
      <w:proofErr w:type="gramEnd"/>
      <w:r w:rsidR="00117951">
        <w:rPr>
          <w:rFonts w:ascii="Arial Narrow" w:hAnsi="Arial Narrow"/>
          <w:sz w:val="22"/>
          <w:szCs w:val="22"/>
          <w:lang w:val="it-IT"/>
        </w:rPr>
        <w:t xml:space="preserve"> chili di CO2</w:t>
      </w:r>
      <w:r w:rsidR="0047406C" w:rsidRPr="0047406C">
        <w:rPr>
          <w:rFonts w:ascii="Arial Narrow" w:hAnsi="Arial Narrow"/>
          <w:sz w:val="22"/>
          <w:szCs w:val="22"/>
          <w:lang w:val="it-IT"/>
        </w:rPr>
        <w:t xml:space="preserve"> durante la produzione</w:t>
      </w:r>
      <w:r w:rsidR="0047406C" w:rsidRPr="0047406C">
        <w:rPr>
          <w:rFonts w:ascii="Arial Narrow" w:hAnsi="Arial Narrow"/>
          <w:bCs/>
          <w:sz w:val="22"/>
          <w:szCs w:val="22"/>
          <w:lang w:val="it-IT"/>
        </w:rPr>
        <w:t xml:space="preserve"> (Fonte: Studio </w:t>
      </w:r>
      <w:r w:rsidR="004D0261" w:rsidRPr="0047406C">
        <w:rPr>
          <w:rFonts w:ascii="Arial Narrow" w:hAnsi="Arial Narrow"/>
          <w:bCs/>
          <w:sz w:val="22"/>
          <w:szCs w:val="22"/>
          <w:lang w:val="it-IT"/>
        </w:rPr>
        <w:t>ÖKO-TEX 2011)</w:t>
      </w:r>
    </w:p>
    <w:p w:rsidR="009D04C8" w:rsidRPr="00A45FF4" w:rsidRDefault="009D04C8" w:rsidP="005A5610">
      <w:pPr>
        <w:spacing w:line="360" w:lineRule="auto"/>
        <w:ind w:left="284"/>
        <w:rPr>
          <w:rFonts w:ascii="Arial Narrow" w:hAnsi="Arial Narrow"/>
          <w:bCs/>
          <w:sz w:val="22"/>
          <w:lang w:val="it-IT"/>
        </w:rPr>
      </w:pPr>
    </w:p>
    <w:p w:rsidR="00816F6C" w:rsidRPr="00A45FF4" w:rsidRDefault="009D04C8" w:rsidP="005A5610">
      <w:pPr>
        <w:spacing w:line="360" w:lineRule="auto"/>
        <w:ind w:left="284"/>
        <w:rPr>
          <w:rFonts w:ascii="Arial Narrow" w:hAnsi="Arial Narrow"/>
          <w:bCs/>
          <w:sz w:val="22"/>
          <w:lang w:val="it-IT"/>
        </w:rPr>
      </w:pPr>
      <w:proofErr w:type="gramStart"/>
      <w:r w:rsidRPr="00A45FF4">
        <w:rPr>
          <w:rFonts w:ascii="Arial Narrow" w:hAnsi="Arial Narrow"/>
          <w:bCs/>
          <w:sz w:val="22"/>
          <w:lang w:val="it-IT"/>
        </w:rPr>
        <w:t>www.texaid.ch</w:t>
      </w:r>
      <w:proofErr w:type="gramEnd"/>
    </w:p>
    <w:p w:rsidR="004D0261" w:rsidRPr="00A45FF4" w:rsidRDefault="004D0261" w:rsidP="00030491">
      <w:pPr>
        <w:ind w:left="284"/>
        <w:rPr>
          <w:rFonts w:ascii="Arial Narrow" w:hAnsi="Arial Narrow"/>
          <w:sz w:val="22"/>
          <w:lang w:val="it-IT"/>
        </w:rPr>
      </w:pPr>
    </w:p>
    <w:p w:rsidR="004D0261" w:rsidRPr="00A45FF4" w:rsidRDefault="004D0261" w:rsidP="00030491">
      <w:pPr>
        <w:ind w:left="284"/>
        <w:rPr>
          <w:rFonts w:ascii="Arial Narrow" w:hAnsi="Arial Narrow"/>
          <w:sz w:val="22"/>
          <w:lang w:val="it-IT"/>
        </w:rPr>
      </w:pPr>
    </w:p>
    <w:p w:rsidR="009F7874" w:rsidRPr="00A45FF4" w:rsidRDefault="009F7874" w:rsidP="00030491">
      <w:pPr>
        <w:ind w:left="284"/>
        <w:rPr>
          <w:rFonts w:ascii="Arial Narrow" w:hAnsi="Arial Narrow"/>
          <w:sz w:val="22"/>
          <w:lang w:val="it-IT"/>
        </w:rPr>
      </w:pPr>
    </w:p>
    <w:p w:rsidR="00816F6C" w:rsidRPr="00A45FF4" w:rsidRDefault="00816F6C" w:rsidP="00635BE0">
      <w:pPr>
        <w:ind w:left="284"/>
        <w:rPr>
          <w:rFonts w:ascii="Arial Narrow" w:hAnsi="Arial Narrow"/>
          <w:sz w:val="22"/>
          <w:lang w:val="it-IT"/>
        </w:rPr>
      </w:pPr>
    </w:p>
    <w:p w:rsidR="0047406C" w:rsidRPr="00A073DE" w:rsidRDefault="0047406C" w:rsidP="0047406C">
      <w:pPr>
        <w:ind w:left="284"/>
        <w:rPr>
          <w:rFonts w:ascii="Arial Narrow" w:hAnsi="Arial Narrow"/>
          <w:b/>
          <w:i/>
          <w:sz w:val="22"/>
          <w:lang w:val="it-IT"/>
        </w:rPr>
      </w:pPr>
      <w:r>
        <w:rPr>
          <w:rFonts w:ascii="Arial Narrow" w:hAnsi="Arial Narrow"/>
          <w:b/>
          <w:i/>
          <w:sz w:val="22"/>
          <w:lang w:val="it-IT"/>
        </w:rPr>
        <w:t>Indirizzo di contatto</w:t>
      </w:r>
      <w:r w:rsidRPr="00A073DE">
        <w:rPr>
          <w:rFonts w:ascii="Arial Narrow" w:hAnsi="Arial Narrow"/>
          <w:b/>
          <w:i/>
          <w:sz w:val="22"/>
          <w:lang w:val="it-IT"/>
        </w:rPr>
        <w:t>:</w:t>
      </w:r>
    </w:p>
    <w:p w:rsidR="00635BE0" w:rsidRPr="00A45FF4" w:rsidRDefault="0047406C" w:rsidP="0047406C">
      <w:pPr>
        <w:ind w:left="284"/>
        <w:rPr>
          <w:rFonts w:ascii="Arial Narrow" w:hAnsi="Arial Narrow"/>
          <w:sz w:val="22"/>
          <w:lang w:val="it-IT"/>
        </w:rPr>
      </w:pPr>
      <w:r>
        <w:rPr>
          <w:rFonts w:ascii="Arial Narrow" w:hAnsi="Arial Narrow"/>
          <w:sz w:val="22"/>
          <w:lang w:val="it-IT"/>
        </w:rPr>
        <w:t>Ufficio stampa</w:t>
      </w:r>
      <w:r w:rsidRPr="00A073DE">
        <w:rPr>
          <w:rFonts w:ascii="Arial Narrow" w:hAnsi="Arial Narrow"/>
          <w:sz w:val="22"/>
          <w:lang w:val="it-IT"/>
        </w:rPr>
        <w:t xml:space="preserve"> TEXAID, </w:t>
      </w:r>
      <w:r>
        <w:rPr>
          <w:rFonts w:ascii="Arial Narrow" w:hAnsi="Arial Narrow"/>
          <w:sz w:val="22"/>
          <w:lang w:val="it-IT"/>
        </w:rPr>
        <w:t>portavoce</w:t>
      </w:r>
      <w:r w:rsidRPr="00A073DE">
        <w:rPr>
          <w:rFonts w:ascii="Arial Narrow" w:hAnsi="Arial Narrow"/>
          <w:sz w:val="22"/>
          <w:lang w:val="it-IT"/>
        </w:rPr>
        <w:t xml:space="preserve">: </w:t>
      </w:r>
      <w:r w:rsidR="00635BE0" w:rsidRPr="00A45FF4">
        <w:rPr>
          <w:rFonts w:ascii="Arial Narrow" w:hAnsi="Arial Narrow"/>
          <w:sz w:val="22"/>
          <w:lang w:val="it-IT"/>
        </w:rPr>
        <w:t>Lilly Sulzbacher</w:t>
      </w:r>
    </w:p>
    <w:p w:rsidR="00635BE0" w:rsidRPr="00A45FF4" w:rsidRDefault="00816F6C" w:rsidP="00635BE0">
      <w:pPr>
        <w:ind w:left="284"/>
        <w:rPr>
          <w:rFonts w:ascii="Arial Narrow" w:hAnsi="Arial Narrow"/>
          <w:sz w:val="22"/>
          <w:lang w:val="it-IT"/>
        </w:rPr>
      </w:pPr>
      <w:r w:rsidRPr="00A45FF4">
        <w:rPr>
          <w:rFonts w:ascii="Arial Narrow" w:hAnsi="Arial Narrow"/>
          <w:sz w:val="22"/>
          <w:lang w:val="it-IT"/>
        </w:rPr>
        <w:t xml:space="preserve">044 722 </w:t>
      </w:r>
      <w:proofErr w:type="gramStart"/>
      <w:r w:rsidRPr="00A45FF4">
        <w:rPr>
          <w:rFonts w:ascii="Arial Narrow" w:hAnsi="Arial Narrow"/>
          <w:sz w:val="22"/>
          <w:lang w:val="it-IT"/>
        </w:rPr>
        <w:t>20</w:t>
      </w:r>
      <w:proofErr w:type="gramEnd"/>
      <w:r w:rsidRPr="00A45FF4">
        <w:rPr>
          <w:rFonts w:ascii="Arial Narrow" w:hAnsi="Arial Narrow"/>
          <w:sz w:val="22"/>
          <w:lang w:val="it-IT"/>
        </w:rPr>
        <w:t xml:space="preserve"> 32, l.sulzbacher@texaid.ch</w:t>
      </w:r>
    </w:p>
    <w:p w:rsidR="00635BE0" w:rsidRPr="00A45FF4" w:rsidRDefault="00635BE0" w:rsidP="00A37E79">
      <w:pPr>
        <w:ind w:left="284"/>
        <w:rPr>
          <w:rFonts w:ascii="Arial Narrow" w:hAnsi="Arial Narrow"/>
          <w:sz w:val="22"/>
          <w:lang w:val="it-IT"/>
        </w:rPr>
      </w:pPr>
    </w:p>
    <w:p w:rsidR="00C359BC" w:rsidRPr="00A45FF4" w:rsidRDefault="0047406C" w:rsidP="00A37E79">
      <w:pPr>
        <w:ind w:left="284"/>
        <w:rPr>
          <w:rFonts w:ascii="Arial Narrow" w:hAnsi="Arial Narrow"/>
          <w:sz w:val="22"/>
          <w:lang w:val="it-IT"/>
        </w:rPr>
      </w:pPr>
      <w:r>
        <w:rPr>
          <w:rFonts w:ascii="Arial Narrow" w:hAnsi="Arial Narrow"/>
          <w:sz w:val="22"/>
          <w:lang w:val="it-IT"/>
        </w:rPr>
        <w:t xml:space="preserve">Per </w:t>
      </w:r>
      <w:proofErr w:type="gramStart"/>
      <w:r>
        <w:rPr>
          <w:rFonts w:ascii="Arial Narrow" w:hAnsi="Arial Narrow"/>
          <w:sz w:val="22"/>
          <w:lang w:val="it-IT"/>
        </w:rPr>
        <w:t>ulteriori</w:t>
      </w:r>
      <w:proofErr w:type="gramEnd"/>
      <w:r>
        <w:rPr>
          <w:rFonts w:ascii="Arial Narrow" w:hAnsi="Arial Narrow"/>
          <w:sz w:val="22"/>
          <w:lang w:val="it-IT"/>
        </w:rPr>
        <w:t xml:space="preserve"> informazioni su</w:t>
      </w:r>
      <w:r w:rsidRPr="00A073DE">
        <w:rPr>
          <w:rFonts w:ascii="Arial Narrow" w:hAnsi="Arial Narrow"/>
          <w:sz w:val="22"/>
          <w:lang w:val="it-IT"/>
        </w:rPr>
        <w:t xml:space="preserve"> Swiss </w:t>
      </w:r>
      <w:r>
        <w:rPr>
          <w:rFonts w:ascii="Arial Narrow" w:hAnsi="Arial Narrow"/>
          <w:sz w:val="22"/>
          <w:lang w:val="it-IT"/>
        </w:rPr>
        <w:t>Climate, consultare il sito Web</w:t>
      </w:r>
      <w:r w:rsidR="00A37E79" w:rsidRPr="00A45FF4">
        <w:rPr>
          <w:rFonts w:ascii="Arial Narrow" w:hAnsi="Arial Narrow"/>
          <w:sz w:val="22"/>
          <w:lang w:val="it-IT"/>
        </w:rPr>
        <w:t>: www.swissclimate.ch</w:t>
      </w:r>
    </w:p>
    <w:sectPr w:rsidR="00C359BC" w:rsidRPr="00A45FF4" w:rsidSect="00C359BC">
      <w:headerReference w:type="first" r:id="rId6"/>
      <w:type w:val="continuous"/>
      <w:pgSz w:w="11906" w:h="16838"/>
      <w:pgMar w:top="2835" w:right="1134" w:bottom="1418" w:left="1134" w:header="284"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D4" w:rsidRDefault="009A4AD4">
      <w:r>
        <w:separator/>
      </w:r>
    </w:p>
  </w:endnote>
  <w:endnote w:type="continuationSeparator" w:id="0">
    <w:p w:rsidR="009A4AD4" w:rsidRDefault="009A4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altName w:val="Gill Sans MT"/>
    <w:panose1 w:val="020B0502020104020203"/>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D4" w:rsidRDefault="009A4AD4">
      <w:r>
        <w:separator/>
      </w:r>
    </w:p>
  </w:footnote>
  <w:footnote w:type="continuationSeparator" w:id="0">
    <w:p w:rsidR="009A4AD4" w:rsidRDefault="009A4AD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C" w:rsidRDefault="00117951" w:rsidP="00C359BC">
    <w:pPr>
      <w:pStyle w:val="Kopfzeile"/>
      <w:ind w:left="-851"/>
    </w:pPr>
    <w:r w:rsidRPr="00117951">
      <w:rPr>
        <w:noProof/>
        <w:lang w:eastAsia="de-DE"/>
      </w:rPr>
      <w:drawing>
        <wp:inline distT="0" distB="0" distL="0" distR="0">
          <wp:extent cx="3490856" cy="1648460"/>
          <wp:effectExtent l="25400" t="0" r="0" b="0"/>
          <wp:docPr id="6" name="Bild 1" descr="TEXAID_4F_N_1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ID_4F_N_1_i"/>
                  <pic:cNvPicPr>
                    <a:picLocks noChangeAspect="1" noChangeArrowheads="1"/>
                  </pic:cNvPicPr>
                </pic:nvPicPr>
                <pic:blipFill>
                  <a:blip r:embed="rId1"/>
                  <a:srcRect/>
                  <a:stretch>
                    <a:fillRect/>
                  </a:stretch>
                </pic:blipFill>
                <pic:spPr bwMode="auto">
                  <a:xfrm>
                    <a:off x="0" y="0"/>
                    <a:ext cx="3490856" cy="16484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72EC6"/>
    <w:rsid w:val="00030491"/>
    <w:rsid w:val="00036213"/>
    <w:rsid w:val="0005031C"/>
    <w:rsid w:val="0006462C"/>
    <w:rsid w:val="000C7862"/>
    <w:rsid w:val="000D35DD"/>
    <w:rsid w:val="000E5567"/>
    <w:rsid w:val="0010109D"/>
    <w:rsid w:val="00117951"/>
    <w:rsid w:val="00151820"/>
    <w:rsid w:val="001543A8"/>
    <w:rsid w:val="001610B8"/>
    <w:rsid w:val="00163A9A"/>
    <w:rsid w:val="00196186"/>
    <w:rsid w:val="001A3FDE"/>
    <w:rsid w:val="001A7351"/>
    <w:rsid w:val="001D422D"/>
    <w:rsid w:val="002133E5"/>
    <w:rsid w:val="00216984"/>
    <w:rsid w:val="002338FC"/>
    <w:rsid w:val="002375E3"/>
    <w:rsid w:val="00241234"/>
    <w:rsid w:val="0024257D"/>
    <w:rsid w:val="002973C7"/>
    <w:rsid w:val="002A7714"/>
    <w:rsid w:val="003103DC"/>
    <w:rsid w:val="00316BAC"/>
    <w:rsid w:val="00320F0E"/>
    <w:rsid w:val="0036767B"/>
    <w:rsid w:val="00383564"/>
    <w:rsid w:val="00394A58"/>
    <w:rsid w:val="003A0174"/>
    <w:rsid w:val="003A4623"/>
    <w:rsid w:val="00400139"/>
    <w:rsid w:val="00425815"/>
    <w:rsid w:val="00432340"/>
    <w:rsid w:val="00433106"/>
    <w:rsid w:val="004560D8"/>
    <w:rsid w:val="0047406C"/>
    <w:rsid w:val="004D0261"/>
    <w:rsid w:val="004D592D"/>
    <w:rsid w:val="004F5E46"/>
    <w:rsid w:val="00503B04"/>
    <w:rsid w:val="005068AF"/>
    <w:rsid w:val="005167A9"/>
    <w:rsid w:val="0053238B"/>
    <w:rsid w:val="00533B5B"/>
    <w:rsid w:val="005464C8"/>
    <w:rsid w:val="00554128"/>
    <w:rsid w:val="00560DBA"/>
    <w:rsid w:val="005A5610"/>
    <w:rsid w:val="005C0F29"/>
    <w:rsid w:val="005E32A9"/>
    <w:rsid w:val="005F0CCD"/>
    <w:rsid w:val="005F537D"/>
    <w:rsid w:val="006353A3"/>
    <w:rsid w:val="00635BE0"/>
    <w:rsid w:val="00641025"/>
    <w:rsid w:val="006526D5"/>
    <w:rsid w:val="00657FDA"/>
    <w:rsid w:val="006753DC"/>
    <w:rsid w:val="00697547"/>
    <w:rsid w:val="006A00E9"/>
    <w:rsid w:val="006A69EF"/>
    <w:rsid w:val="006A791D"/>
    <w:rsid w:val="006E4A9D"/>
    <w:rsid w:val="006E63DD"/>
    <w:rsid w:val="007008E7"/>
    <w:rsid w:val="007051B6"/>
    <w:rsid w:val="00721296"/>
    <w:rsid w:val="00766C63"/>
    <w:rsid w:val="00794FB3"/>
    <w:rsid w:val="007B7866"/>
    <w:rsid w:val="007D4FD9"/>
    <w:rsid w:val="00816F6C"/>
    <w:rsid w:val="0082399E"/>
    <w:rsid w:val="00832493"/>
    <w:rsid w:val="00867447"/>
    <w:rsid w:val="00896D1A"/>
    <w:rsid w:val="008C40BA"/>
    <w:rsid w:val="008E1FA6"/>
    <w:rsid w:val="00904584"/>
    <w:rsid w:val="00920709"/>
    <w:rsid w:val="0097228F"/>
    <w:rsid w:val="00986337"/>
    <w:rsid w:val="00996EB3"/>
    <w:rsid w:val="009A4AD4"/>
    <w:rsid w:val="009D04C8"/>
    <w:rsid w:val="009E520E"/>
    <w:rsid w:val="009F7874"/>
    <w:rsid w:val="00A006B8"/>
    <w:rsid w:val="00A1503E"/>
    <w:rsid w:val="00A33899"/>
    <w:rsid w:val="00A37E79"/>
    <w:rsid w:val="00A42E12"/>
    <w:rsid w:val="00A45FF4"/>
    <w:rsid w:val="00A85A22"/>
    <w:rsid w:val="00AC39C1"/>
    <w:rsid w:val="00B00C2C"/>
    <w:rsid w:val="00B4420D"/>
    <w:rsid w:val="00B72EC6"/>
    <w:rsid w:val="00B75B30"/>
    <w:rsid w:val="00B77BAF"/>
    <w:rsid w:val="00B900B7"/>
    <w:rsid w:val="00BD7FFC"/>
    <w:rsid w:val="00C15FD8"/>
    <w:rsid w:val="00C359BC"/>
    <w:rsid w:val="00C569A2"/>
    <w:rsid w:val="00C82657"/>
    <w:rsid w:val="00C84FB0"/>
    <w:rsid w:val="00C91BA9"/>
    <w:rsid w:val="00CB7F0C"/>
    <w:rsid w:val="00CE4AB8"/>
    <w:rsid w:val="00D000BC"/>
    <w:rsid w:val="00D0445A"/>
    <w:rsid w:val="00D15634"/>
    <w:rsid w:val="00D6666C"/>
    <w:rsid w:val="00D7421B"/>
    <w:rsid w:val="00D81C41"/>
    <w:rsid w:val="00D82578"/>
    <w:rsid w:val="00D93CE3"/>
    <w:rsid w:val="00DA0B42"/>
    <w:rsid w:val="00DB02F9"/>
    <w:rsid w:val="00DD3019"/>
    <w:rsid w:val="00DD66DC"/>
    <w:rsid w:val="00E92586"/>
    <w:rsid w:val="00EB0691"/>
    <w:rsid w:val="00ED25D6"/>
    <w:rsid w:val="00EE0FF7"/>
    <w:rsid w:val="00EF6D0F"/>
    <w:rsid w:val="00F10908"/>
    <w:rsid w:val="00F85918"/>
    <w:rsid w:val="00FC33C9"/>
    <w:rsid w:val="00FC60EB"/>
  </w:rsids>
  <m:mathPr>
    <m:mathFont m:val="American Typewriter"/>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D0445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0445A"/>
    <w:rPr>
      <w:rFonts w:ascii="Lucida Grande" w:hAnsi="Lucida Grande" w:cs="Lucida Grande"/>
      <w:sz w:val="18"/>
      <w:szCs w:val="18"/>
      <w:lang w:eastAsia="en-US"/>
    </w:rPr>
  </w:style>
  <w:style w:type="character" w:styleId="Kommentarzeichen">
    <w:name w:val="annotation reference"/>
    <w:basedOn w:val="Absatzstandardschriftart"/>
    <w:uiPriority w:val="99"/>
    <w:semiHidden/>
    <w:unhideWhenUsed/>
    <w:rsid w:val="00D0445A"/>
    <w:rPr>
      <w:sz w:val="18"/>
      <w:szCs w:val="18"/>
    </w:rPr>
  </w:style>
  <w:style w:type="paragraph" w:styleId="Kommentartext">
    <w:name w:val="annotation text"/>
    <w:basedOn w:val="Standard"/>
    <w:link w:val="KommentartextZeichen"/>
    <w:uiPriority w:val="99"/>
    <w:semiHidden/>
    <w:unhideWhenUsed/>
    <w:rsid w:val="00D0445A"/>
    <w:rPr>
      <w:szCs w:val="24"/>
    </w:rPr>
  </w:style>
  <w:style w:type="character" w:customStyle="1" w:styleId="KommentartextZeichen">
    <w:name w:val="Kommentartext Zeichen"/>
    <w:basedOn w:val="Absatzstandardschriftart"/>
    <w:link w:val="Kommentartext"/>
    <w:uiPriority w:val="99"/>
    <w:semiHidden/>
    <w:rsid w:val="00D0445A"/>
    <w:rPr>
      <w:rFonts w:ascii="Gill Sans" w:hAnsi="Gill Sans"/>
      <w:sz w:val="24"/>
      <w:szCs w:val="24"/>
      <w:lang w:eastAsia="en-US"/>
    </w:rPr>
  </w:style>
  <w:style w:type="paragraph" w:styleId="Kommentarthema">
    <w:name w:val="annotation subject"/>
    <w:basedOn w:val="Kommentartext"/>
    <w:next w:val="Kommentartext"/>
    <w:link w:val="KommentarthemaZeichen"/>
    <w:uiPriority w:val="99"/>
    <w:semiHidden/>
    <w:unhideWhenUsed/>
    <w:rsid w:val="00D0445A"/>
    <w:rPr>
      <w:b/>
      <w:bCs/>
      <w:sz w:val="20"/>
      <w:szCs w:val="20"/>
    </w:rPr>
  </w:style>
  <w:style w:type="character" w:customStyle="1" w:styleId="KommentarthemaZeichen">
    <w:name w:val="Kommentarthema Zeichen"/>
    <w:basedOn w:val="KommentartextZeichen"/>
    <w:link w:val="Kommentarthema"/>
    <w:uiPriority w:val="99"/>
    <w:semiHidden/>
    <w:rsid w:val="00D0445A"/>
    <w:rPr>
      <w:rFonts w:ascii="Gill Sans" w:hAnsi="Gill Sans"/>
      <w:b/>
      <w:bCs/>
      <w:sz w:val="24"/>
      <w:szCs w:val="24"/>
      <w:lang w:eastAsia="en-US"/>
    </w:rPr>
  </w:style>
  <w:style w:type="character" w:styleId="Link">
    <w:name w:val="Hyperlink"/>
    <w:basedOn w:val="Absatzstandardschriftart"/>
    <w:uiPriority w:val="99"/>
    <w:unhideWhenUsed/>
    <w:rsid w:val="00030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547"/>
    <w:rPr>
      <w:rFonts w:ascii="Gill Sans" w:hAnsi="Gill Sans"/>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72EC6"/>
    <w:pPr>
      <w:tabs>
        <w:tab w:val="center" w:pos="4320"/>
        <w:tab w:val="right" w:pos="8640"/>
      </w:tabs>
    </w:pPr>
  </w:style>
  <w:style w:type="paragraph" w:styleId="Pidipagina">
    <w:name w:val="footer"/>
    <w:basedOn w:val="Normale"/>
    <w:semiHidden/>
    <w:rsid w:val="00B72EC6"/>
    <w:pPr>
      <w:tabs>
        <w:tab w:val="center" w:pos="4320"/>
        <w:tab w:val="right" w:pos="8640"/>
      </w:tabs>
    </w:pPr>
  </w:style>
  <w:style w:type="table" w:styleId="Grigliatabella">
    <w:name w:val="Table Grid"/>
    <w:basedOn w:val="Tabellanorma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D0445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0445A"/>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D0445A"/>
    <w:rPr>
      <w:sz w:val="18"/>
      <w:szCs w:val="18"/>
    </w:rPr>
  </w:style>
  <w:style w:type="paragraph" w:styleId="Testocommento">
    <w:name w:val="annotation text"/>
    <w:basedOn w:val="Normale"/>
    <w:link w:val="TestocommentoCarattere"/>
    <w:uiPriority w:val="99"/>
    <w:semiHidden/>
    <w:unhideWhenUsed/>
    <w:rsid w:val="00D0445A"/>
    <w:rPr>
      <w:szCs w:val="24"/>
    </w:rPr>
  </w:style>
  <w:style w:type="character" w:customStyle="1" w:styleId="TestocommentoCarattere">
    <w:name w:val="Testo commento Carattere"/>
    <w:basedOn w:val="Carpredefinitoparagrafo"/>
    <w:link w:val="Testocommento"/>
    <w:uiPriority w:val="99"/>
    <w:semiHidden/>
    <w:rsid w:val="00D0445A"/>
    <w:rPr>
      <w:rFonts w:ascii="Gill Sans" w:hAnsi="Gill Sans"/>
      <w:sz w:val="24"/>
      <w:szCs w:val="24"/>
      <w:lang w:eastAsia="en-US"/>
    </w:rPr>
  </w:style>
  <w:style w:type="paragraph" w:styleId="Soggettocommento">
    <w:name w:val="annotation subject"/>
    <w:basedOn w:val="Testocommento"/>
    <w:next w:val="Testocommento"/>
    <w:link w:val="SoggettocommentoCarattere"/>
    <w:uiPriority w:val="99"/>
    <w:semiHidden/>
    <w:unhideWhenUsed/>
    <w:rsid w:val="00D0445A"/>
    <w:rPr>
      <w:b/>
      <w:bCs/>
      <w:sz w:val="20"/>
      <w:szCs w:val="20"/>
    </w:rPr>
  </w:style>
  <w:style w:type="character" w:customStyle="1" w:styleId="SoggettocommentoCarattere">
    <w:name w:val="Soggetto commento Carattere"/>
    <w:basedOn w:val="TestocommentoCarattere"/>
    <w:link w:val="Soggettocommento"/>
    <w:uiPriority w:val="99"/>
    <w:semiHidden/>
    <w:rsid w:val="00D0445A"/>
    <w:rPr>
      <w:rFonts w:ascii="Gill Sans" w:hAnsi="Gill Sans"/>
      <w:b/>
      <w:bCs/>
      <w:sz w:val="24"/>
      <w:szCs w:val="24"/>
      <w:lang w:eastAsia="en-US"/>
    </w:rPr>
  </w:style>
  <w:style w:type="character" w:styleId="Collegamentoipertestuale">
    <w:name w:val="Hyperlink"/>
    <w:basedOn w:val="Carpredefinitoparagrafo"/>
    <w:uiPriority w:val="99"/>
    <w:unhideWhenUsed/>
    <w:rsid w:val="00030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Macintosh Word</Application>
  <DocSecurity>0</DocSecurity>
  <Lines>28</Lines>
  <Paragraphs>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Sulzbachr &amp; Partner PR</Company>
  <LinksUpToDate>false</LinksUpToDate>
  <CharactersWithSpaces>4219</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cp:lastModifiedBy>Lilly Sulzbacher</cp:lastModifiedBy>
  <cp:revision>3</cp:revision>
  <cp:lastPrinted>2015-03-05T16:20:00Z</cp:lastPrinted>
  <dcterms:created xsi:type="dcterms:W3CDTF">2015-04-24T09:12:00Z</dcterms:created>
  <dcterms:modified xsi:type="dcterms:W3CDTF">2015-04-26T10:11:00Z</dcterms:modified>
</cp:coreProperties>
</file>