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Pr>
          <w:rFonts w:ascii="Open Sans" w:hAnsi="Open Sans" w:cs="Open Sans"/>
          <w:b/>
          <w:sz w:val="20"/>
        </w:rPr>
        <w:t>Mai</w:t>
      </w:r>
      <w:r w:rsidRPr="00155714">
        <w:rPr>
          <w:rFonts w:ascii="Open Sans" w:hAnsi="Open Sans" w:cs="Open Sans"/>
          <w:b/>
          <w:sz w:val="20"/>
        </w:rPr>
        <w:t xml:space="preserve"> 2017 findet die Altkleid</w:t>
      </w:r>
      <w:r w:rsidR="00AB2D64">
        <w:rPr>
          <w:rFonts w:ascii="Open Sans" w:hAnsi="Open Sans" w:cs="Open Sans"/>
          <w:b/>
          <w:sz w:val="20"/>
        </w:rPr>
        <w:t>ersammlung von Texaid im Kanton Schaffhausen</w:t>
      </w:r>
      <w:r w:rsidRPr="00155714">
        <w:rPr>
          <w:rFonts w:ascii="Open Sans" w:hAnsi="Open Sans" w:cs="Open Sans"/>
          <w:b/>
          <w:sz w:val="20"/>
        </w:rPr>
        <w:t xml:space="preserve"> erstmals in 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der kantonale Samariterverband Schaffhausen</w:t>
      </w:r>
      <w:r>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m Kanton Schaffhausen</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Texaid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bringen die Sammelsäcke in eines der Briefzentren. T</w:t>
      </w:r>
      <w:r>
        <w:rPr>
          <w:rFonts w:ascii="Open Sans" w:hAnsi="Open Sans" w:cs="Open Sans"/>
          <w:sz w:val="20"/>
        </w:rPr>
        <w:t>exaid</w:t>
      </w:r>
      <w:r w:rsidRPr="00A64FC6">
        <w:rPr>
          <w:rFonts w:ascii="Open Sans" w:hAnsi="Open Sans" w:cs="Open Sans"/>
          <w:sz w:val="20"/>
        </w:rPr>
        <w:t xml:space="preserve"> holt die Altte</w:t>
      </w:r>
      <w:r>
        <w:rPr>
          <w:rFonts w:ascii="Open Sans" w:hAnsi="Open Sans" w:cs="Open Sans"/>
          <w:sz w:val="20"/>
        </w:rPr>
        <w:t>xtilien ab und transportiert diese</w:t>
      </w:r>
      <w:r w:rsidRPr="00A64FC6">
        <w:rPr>
          <w:rFonts w:ascii="Open Sans" w:hAnsi="Open Sans" w:cs="Open Sans"/>
          <w:sz w:val="20"/>
        </w:rPr>
        <w:t xml:space="preserve"> nach Schattdorf,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Die Pöstlerin</w:t>
      </w:r>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r>
        <w:rPr>
          <w:rFonts w:ascii="Open Sans" w:hAnsi="Open Sans" w:cs="Open Sans"/>
          <w:sz w:val="20"/>
        </w:rPr>
        <w:t>Aus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r>
        <w:rPr>
          <w:rFonts w:ascii="Open Sans" w:hAnsi="Open Sans" w:cs="Open Sans"/>
          <w:sz w:val="20"/>
        </w:rPr>
        <w:t xml:space="preserve">Texaid sorgt für eine ökologische und professionelle Weiterverwertung der abgegebenen Textilen. Ob wieder getragen oder zu Putzlappen und Dämmstoffen verarbeitet – Altkleider erhalten bei Texaid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907B4D" w:rsidRPr="009650C2"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AB2D64">
        <w:rPr>
          <w:rFonts w:ascii="Open Sans" w:hAnsi="Open Sans" w:cs="Open Sans"/>
          <w:b/>
          <w:sz w:val="20"/>
        </w:rPr>
        <w:t>Kantonaler Samariterverband Schaffhausen</w:t>
      </w:r>
    </w:p>
    <w:p w:rsidR="00907B4D" w:rsidRDefault="00907B4D" w:rsidP="00907B4D">
      <w:pPr>
        <w:rPr>
          <w:rFonts w:ascii="Open Sans" w:hAnsi="Open Sans" w:cs="Open Sans"/>
          <w:sz w:val="20"/>
        </w:rPr>
      </w:pPr>
      <w:r>
        <w:rPr>
          <w:rFonts w:ascii="Open Sans" w:hAnsi="Open Sans" w:cs="Open Sans"/>
          <w:sz w:val="20"/>
        </w:rPr>
        <w:t xml:space="preserve">Seit Jahren sind die regionalen Samaritervereine wichtige Partner für Texaid. Aufgrund dieses Engagements hat sich Texaid entschieden, die kantonalen Samariterverbände mit den Sammlungen zu unterstützen. </w:t>
      </w:r>
      <w:r w:rsidR="00AB2D64">
        <w:rPr>
          <w:rFonts w:ascii="Open Sans" w:hAnsi="Open Sans" w:cs="Open Sans"/>
          <w:sz w:val="20"/>
        </w:rPr>
        <w:t xml:space="preserve">Der </w:t>
      </w:r>
      <w:hyperlink r:id="rId9" w:history="1">
        <w:r w:rsidR="00AB2D64" w:rsidRPr="00F64C5A">
          <w:rPr>
            <w:rStyle w:val="Hyperlink"/>
            <w:rFonts w:ascii="Open Sans" w:hAnsi="Open Sans" w:cs="Open Sans"/>
            <w:sz w:val="20"/>
          </w:rPr>
          <w:t>kantonale Samariterverband Schaffhausen</w:t>
        </w:r>
      </w:hyperlink>
      <w:r>
        <w:rPr>
          <w:rFonts w:ascii="Open Sans" w:hAnsi="Open Sans" w:cs="Open Sans"/>
          <w:sz w:val="20"/>
        </w:rPr>
        <w:t xml:space="preserve"> erhält die finanziel</w:t>
      </w:r>
      <w:r w:rsidR="00957237">
        <w:rPr>
          <w:rFonts w:ascii="Open Sans" w:hAnsi="Open Sans" w:cs="Open Sans"/>
          <w:sz w:val="20"/>
        </w:rPr>
        <w:t>le Vergütung aus der Sammlung i</w:t>
      </w:r>
      <w:r w:rsidR="00AB2D64">
        <w:rPr>
          <w:rFonts w:ascii="Open Sans" w:hAnsi="Open Sans" w:cs="Open Sans"/>
          <w:sz w:val="20"/>
        </w:rPr>
        <w:t>m Kanton Schaffhausen</w:t>
      </w:r>
      <w:bookmarkStart w:id="0" w:name="_GoBack"/>
      <w:bookmarkEnd w:id="0"/>
      <w:r w:rsidR="00957237">
        <w:rPr>
          <w:rFonts w:ascii="Open Sans" w:hAnsi="Open Sans" w:cs="Open Sans"/>
          <w:sz w:val="20"/>
        </w:rPr>
        <w:t xml:space="preserve"> </w:t>
      </w:r>
      <w:r w:rsidRPr="00DE5F66">
        <w:rPr>
          <w:rFonts w:ascii="Open Sans" w:hAnsi="Open Sans" w:cs="Open Sans"/>
          <w:sz w:val="20"/>
        </w:rPr>
        <w:t>und</w:t>
      </w:r>
      <w:r>
        <w:rPr>
          <w:rFonts w:ascii="Open Sans" w:hAnsi="Open Sans" w:cs="Open Sans"/>
          <w:sz w:val="20"/>
        </w:rPr>
        <w:t xml:space="preserve"> kann diese für seine wertvolle gemeinnützige Arbeit einsetzen.</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immer gut verschliessen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r w:rsidRPr="00B24B09">
        <w:rPr>
          <w:rFonts w:ascii="Open Sans" w:hAnsi="Open Sans" w:cs="Open Sans"/>
          <w:bCs/>
          <w:sz w:val="20"/>
        </w:rPr>
        <w:t xml:space="preserve">Texaid </w:t>
      </w:r>
      <w:r w:rsidRPr="00B24B09">
        <w:rPr>
          <w:rFonts w:ascii="Open Sans" w:hAnsi="Open Sans" w:cs="Open Sans"/>
          <w:sz w:val="20"/>
        </w:rPr>
        <w:t xml:space="preserve">wurde 1978 als Charity-Private-Partnership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Solidar, Caritas, Kolping, HEKS)</w:t>
      </w:r>
      <w:r w:rsidRPr="00B24B09">
        <w:rPr>
          <w:rFonts w:ascii="Open Sans" w:hAnsi="Open Sans" w:cs="Open Sans"/>
          <w:sz w:val="20"/>
        </w:rPr>
        <w:t xml:space="preserve"> gemeinsam mit einem Unternehmer gegründet. Mit dem Hauptsitz im Kanton Uri und Niederlassungen in Deutschland, Bulgarien, Ungarn und Marokko zählt das Unternehmen zu den führenden Dienstleistern für</w:t>
      </w:r>
      <w:r>
        <w:rPr>
          <w:rFonts w:ascii="Open Sans" w:hAnsi="Open Sans" w:cs="Open Sans"/>
          <w:sz w:val="20"/>
        </w:rPr>
        <w:t xml:space="preserve"> Textilrecycling in Europa. Texaid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Schweiz beschäftigt Texaid rund 140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Pressestelle Texaid</w:t>
      </w:r>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Pr="000729DD">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Post CH AG_Irina Boog</w:t>
      </w:r>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Pöstler</w:t>
      </w:r>
      <w:r>
        <w:rPr>
          <w:rFonts w:ascii="Open Sans" w:hAnsi="Open Sans" w:cs="Open Sans"/>
          <w:sz w:val="20"/>
        </w:rPr>
        <w:t>in</w:t>
      </w:r>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AB2D64">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AB2D64">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907B4D" w:rsidP="00F257F3">
            <w:pPr>
              <w:rPr>
                <w:rFonts w:asciiTheme="majorHAnsi" w:hAnsiTheme="majorHAnsi" w:cstheme="majorHAnsi"/>
              </w:rPr>
            </w:pPr>
            <w:r>
              <w:rPr>
                <w:rFonts w:asciiTheme="majorHAnsi" w:hAnsiTheme="majorHAnsi" w:cstheme="majorHAnsi"/>
                <w:sz w:val="24"/>
              </w:rPr>
              <w:t>1. Mai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Militärstrasse 1 · CH-6467 Schattdorf  ·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A6539"/>
    <w:rsid w:val="00233995"/>
    <w:rsid w:val="00252CA4"/>
    <w:rsid w:val="002A1394"/>
    <w:rsid w:val="003D338E"/>
    <w:rsid w:val="003D598A"/>
    <w:rsid w:val="004D2ACD"/>
    <w:rsid w:val="00654E76"/>
    <w:rsid w:val="00705390"/>
    <w:rsid w:val="0073353B"/>
    <w:rsid w:val="007C0788"/>
    <w:rsid w:val="007D5492"/>
    <w:rsid w:val="008A4C06"/>
    <w:rsid w:val="00907B4D"/>
    <w:rsid w:val="00957237"/>
    <w:rsid w:val="00973201"/>
    <w:rsid w:val="00981E1B"/>
    <w:rsid w:val="009B78B7"/>
    <w:rsid w:val="00A1496F"/>
    <w:rsid w:val="00AB2D64"/>
    <w:rsid w:val="00C6729A"/>
    <w:rsid w:val="00D050BC"/>
    <w:rsid w:val="00D74B64"/>
    <w:rsid w:val="00D95579"/>
    <w:rsid w:val="00E36E0E"/>
    <w:rsid w:val="00E51FB3"/>
    <w:rsid w:val="00E665E8"/>
    <w:rsid w:val="00EB2342"/>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56C55"/>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sh.ch/de/home.html;jsessionid=2FA80AFD608722F77200D73D16626680http:/www.samariter-sh.ch/de/home.html;jsessionid=2FA80AFD608722F77200D73D166266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2</cp:revision>
  <cp:lastPrinted>2017-04-04T06:30:00Z</cp:lastPrinted>
  <dcterms:created xsi:type="dcterms:W3CDTF">2017-04-04T06:38:00Z</dcterms:created>
  <dcterms:modified xsi:type="dcterms:W3CDTF">2017-04-04T06:38:00Z</dcterms:modified>
</cp:coreProperties>
</file>