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ADD15" w14:textId="77777777" w:rsidR="0085430F" w:rsidRPr="00D40087" w:rsidRDefault="0085430F" w:rsidP="0085430F">
      <w:pPr>
        <w:rPr>
          <w:rFonts w:ascii="Open Sans" w:hAnsi="Open Sans" w:cs="Open Sans"/>
          <w:b/>
          <w:sz w:val="20"/>
        </w:rPr>
      </w:pPr>
      <w:r w:rsidRPr="00907B4D">
        <w:rPr>
          <w:rFonts w:ascii="Open Sans" w:hAnsi="Open Sans" w:cs="Open Sans"/>
          <w:b/>
          <w:i/>
        </w:rPr>
        <w:t>Altkleider bequem entsorgen:</w:t>
      </w:r>
      <w:r>
        <w:rPr>
          <w:rFonts w:ascii="Open Sans" w:hAnsi="Open Sans" w:cs="Open Sans"/>
          <w:b/>
          <w:szCs w:val="24"/>
        </w:rPr>
        <w:br/>
      </w:r>
      <w:proofErr w:type="spellStart"/>
      <w:r>
        <w:rPr>
          <w:rFonts w:ascii="Open Sans" w:hAnsi="Open Sans" w:cs="Open Sans"/>
          <w:b/>
          <w:szCs w:val="24"/>
        </w:rPr>
        <w:t>Texaid</w:t>
      </w:r>
      <w:proofErr w:type="spellEnd"/>
      <w:r>
        <w:rPr>
          <w:rFonts w:ascii="Open Sans" w:hAnsi="Open Sans" w:cs="Open Sans"/>
          <w:b/>
          <w:szCs w:val="24"/>
        </w:rPr>
        <w:t>-</w:t>
      </w:r>
      <w:r w:rsidRPr="00D40087">
        <w:rPr>
          <w:rFonts w:ascii="Open Sans" w:hAnsi="Open Sans" w:cs="Open Sans"/>
          <w:b/>
          <w:szCs w:val="24"/>
        </w:rPr>
        <w:t xml:space="preserve">Altkleidersammlung </w:t>
      </w:r>
      <w:r w:rsidR="00062BE0">
        <w:rPr>
          <w:rFonts w:ascii="Open Sans" w:hAnsi="Open Sans" w:cs="Open Sans"/>
          <w:b/>
          <w:szCs w:val="24"/>
        </w:rPr>
        <w:t>in der Stadt Basel</w:t>
      </w:r>
    </w:p>
    <w:p w14:paraId="724050DB" w14:textId="77777777" w:rsidR="0085430F" w:rsidRPr="00ED741F" w:rsidRDefault="0085430F" w:rsidP="0085430F">
      <w:pPr>
        <w:rPr>
          <w:rFonts w:ascii="Open Sans" w:hAnsi="Open Sans" w:cs="Open Sans"/>
          <w:sz w:val="20"/>
        </w:rPr>
      </w:pPr>
    </w:p>
    <w:p w14:paraId="286AE6C8" w14:textId="77777777" w:rsidR="0085430F" w:rsidRDefault="00062BE0" w:rsidP="0085430F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Vom 21</w:t>
      </w:r>
      <w:r w:rsidR="00F35A16">
        <w:rPr>
          <w:rFonts w:ascii="Open Sans" w:hAnsi="Open Sans" w:cs="Open Sans"/>
          <w:b/>
          <w:sz w:val="20"/>
        </w:rPr>
        <w:t xml:space="preserve">. </w:t>
      </w:r>
      <w:r>
        <w:rPr>
          <w:rFonts w:ascii="Open Sans" w:hAnsi="Open Sans" w:cs="Open Sans"/>
          <w:b/>
          <w:sz w:val="20"/>
        </w:rPr>
        <w:t>bis 25</w:t>
      </w:r>
      <w:r w:rsidR="0085430F">
        <w:rPr>
          <w:rFonts w:ascii="Open Sans" w:hAnsi="Open Sans" w:cs="Open Sans"/>
          <w:b/>
          <w:sz w:val="20"/>
        </w:rPr>
        <w:t xml:space="preserve">. </w:t>
      </w:r>
      <w:r>
        <w:rPr>
          <w:rFonts w:ascii="Open Sans" w:hAnsi="Open Sans" w:cs="Open Sans"/>
          <w:b/>
          <w:sz w:val="20"/>
        </w:rPr>
        <w:t>August</w:t>
      </w:r>
      <w:r w:rsidR="0085430F">
        <w:rPr>
          <w:rFonts w:ascii="Open Sans" w:hAnsi="Open Sans" w:cs="Open Sans"/>
          <w:b/>
          <w:sz w:val="20"/>
        </w:rPr>
        <w:t xml:space="preserve"> 2017 f</w:t>
      </w:r>
      <w:r>
        <w:rPr>
          <w:rFonts w:ascii="Open Sans" w:hAnsi="Open Sans" w:cs="Open Sans"/>
          <w:b/>
          <w:sz w:val="20"/>
        </w:rPr>
        <w:t xml:space="preserve">ührt </w:t>
      </w:r>
      <w:proofErr w:type="spellStart"/>
      <w:r>
        <w:rPr>
          <w:rFonts w:ascii="Open Sans" w:hAnsi="Open Sans" w:cs="Open Sans"/>
          <w:b/>
          <w:sz w:val="20"/>
        </w:rPr>
        <w:t>Texaid</w:t>
      </w:r>
      <w:proofErr w:type="spellEnd"/>
      <w:r>
        <w:rPr>
          <w:rFonts w:ascii="Open Sans" w:hAnsi="Open Sans" w:cs="Open Sans"/>
          <w:b/>
          <w:sz w:val="20"/>
        </w:rPr>
        <w:t xml:space="preserve"> die </w:t>
      </w:r>
      <w:proofErr w:type="spellStart"/>
      <w:r>
        <w:rPr>
          <w:rFonts w:ascii="Open Sans" w:hAnsi="Open Sans" w:cs="Open Sans"/>
          <w:b/>
          <w:sz w:val="20"/>
        </w:rPr>
        <w:t>Strassensammlung</w:t>
      </w:r>
      <w:proofErr w:type="spellEnd"/>
      <w:r>
        <w:rPr>
          <w:rFonts w:ascii="Open Sans" w:hAnsi="Open Sans" w:cs="Open Sans"/>
          <w:b/>
          <w:sz w:val="20"/>
        </w:rPr>
        <w:t xml:space="preserve"> in der Stadt Basel</w:t>
      </w:r>
      <w:r w:rsidR="0085430F">
        <w:rPr>
          <w:rFonts w:ascii="Open Sans" w:hAnsi="Open Sans" w:cs="Open Sans"/>
          <w:b/>
          <w:sz w:val="20"/>
        </w:rPr>
        <w:t xml:space="preserve"> </w:t>
      </w:r>
      <w:r>
        <w:rPr>
          <w:rFonts w:ascii="Open Sans" w:hAnsi="Open Sans" w:cs="Open Sans"/>
          <w:b/>
          <w:sz w:val="20"/>
        </w:rPr>
        <w:t>durch.</w:t>
      </w:r>
      <w:r w:rsidR="0085430F">
        <w:rPr>
          <w:rFonts w:ascii="Open Sans" w:hAnsi="Open Sans" w:cs="Open Sans"/>
          <w:b/>
          <w:sz w:val="20"/>
        </w:rPr>
        <w:t xml:space="preserve"> Den Kleidersack bitte am jeweiligen Sammeltag vor 8:30 Uhr gut sichtbar an eine </w:t>
      </w:r>
      <w:proofErr w:type="spellStart"/>
      <w:r w:rsidR="0085430F">
        <w:rPr>
          <w:rFonts w:ascii="Open Sans" w:hAnsi="Open Sans" w:cs="Open Sans"/>
          <w:b/>
          <w:sz w:val="20"/>
        </w:rPr>
        <w:t>Durchgangsstrasse</w:t>
      </w:r>
      <w:proofErr w:type="spellEnd"/>
      <w:r w:rsidR="0085430F">
        <w:rPr>
          <w:rFonts w:ascii="Open Sans" w:hAnsi="Open Sans" w:cs="Open Sans"/>
          <w:b/>
          <w:sz w:val="20"/>
        </w:rPr>
        <w:t xml:space="preserve"> stellen. Von der Sammlung profitiert der </w:t>
      </w:r>
      <w:r>
        <w:rPr>
          <w:rFonts w:ascii="Open Sans" w:hAnsi="Open Sans" w:cs="Open Sans"/>
          <w:b/>
          <w:sz w:val="20"/>
        </w:rPr>
        <w:t xml:space="preserve">Samariterverband </w:t>
      </w:r>
      <w:proofErr w:type="gramStart"/>
      <w:r>
        <w:rPr>
          <w:rFonts w:ascii="Open Sans" w:hAnsi="Open Sans" w:cs="Open Sans"/>
          <w:b/>
          <w:sz w:val="20"/>
        </w:rPr>
        <w:t>beider Basel</w:t>
      </w:r>
      <w:proofErr w:type="gramEnd"/>
      <w:r w:rsidR="005555D6">
        <w:rPr>
          <w:rFonts w:ascii="Open Sans" w:hAnsi="Open Sans" w:cs="Open Sans"/>
          <w:b/>
          <w:sz w:val="20"/>
        </w:rPr>
        <w:t>.</w:t>
      </w:r>
    </w:p>
    <w:p w14:paraId="28245F00" w14:textId="77777777" w:rsidR="0085430F" w:rsidRPr="00D40087" w:rsidRDefault="0085430F" w:rsidP="0085430F">
      <w:pPr>
        <w:rPr>
          <w:rFonts w:ascii="Open Sans" w:hAnsi="Open Sans" w:cs="Open Sans"/>
          <w:b/>
          <w:sz w:val="20"/>
        </w:rPr>
      </w:pPr>
    </w:p>
    <w:p w14:paraId="4D01EF0E" w14:textId="77777777" w:rsidR="006A2523" w:rsidRDefault="006A2523" w:rsidP="006A2523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Sammelsack und Infoflyer, beides klimaneutral produziert, hat die Bevölkerung der Stadt Basel bereits per Post erhalten. Der Flyer informiert über das jeweilige Sammeldatum. Informationen dazu was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sammelt, sind auch </w:t>
      </w:r>
      <w:hyperlink r:id="rId7" w:history="1">
        <w:r>
          <w:rPr>
            <w:rStyle w:val="Hyperlink"/>
            <w:rFonts w:ascii="Open Sans" w:hAnsi="Open Sans" w:cs="Open Sans"/>
            <w:sz w:val="20"/>
          </w:rPr>
          <w:t>hier</w:t>
        </w:r>
      </w:hyperlink>
      <w:r>
        <w:rPr>
          <w:rFonts w:ascii="Open Sans" w:hAnsi="Open Sans" w:cs="Open Sans"/>
          <w:sz w:val="20"/>
        </w:rPr>
        <w:t xml:space="preserve"> zu finden. </w:t>
      </w:r>
      <w:bookmarkStart w:id="0" w:name="_GoBack"/>
      <w:bookmarkEnd w:id="0"/>
    </w:p>
    <w:p w14:paraId="11E2CDC7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44FD1206" w14:textId="77777777" w:rsidR="0085430F" w:rsidRDefault="002D40DD" w:rsidP="0085430F">
      <w:pPr>
        <w:rPr>
          <w:rFonts w:ascii="Open Sans" w:hAnsi="Open Sans" w:cs="Open Sans"/>
          <w:sz w:val="20"/>
        </w:rPr>
      </w:pPr>
      <w:r w:rsidRPr="002D40DD">
        <w:rPr>
          <w:rFonts w:ascii="Open Sans" w:hAnsi="Open Sans" w:cs="Open Sans"/>
          <w:noProof/>
          <w:sz w:val="20"/>
          <w:lang w:val="de-CH" w:eastAsia="de-CH"/>
        </w:rPr>
        <w:drawing>
          <wp:inline distT="0" distB="0" distL="0" distR="0" wp14:anchorId="2E645D8D" wp14:editId="5B65A44A">
            <wp:extent cx="3171825" cy="2120144"/>
            <wp:effectExtent l="0" t="0" r="0" b="0"/>
            <wp:docPr id="1" name="Grafik 1" descr="\\Europa\UserFolders$\rzr\Documents\Strassensammlung\MM\Bilder\Strassensammlun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uropa\UserFolders$\rzr\Documents\Strassensammlung\MM\Bilder\Strassensammlung_72dp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760" cy="212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95C01" w14:textId="77777777" w:rsidR="002D40DD" w:rsidRPr="002D40DD" w:rsidRDefault="00062BE0" w:rsidP="002D40DD">
      <w:pPr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</w:rPr>
        <w:t>Vom 21</w:t>
      </w:r>
      <w:r w:rsidR="005555D6">
        <w:rPr>
          <w:rFonts w:ascii="Open Sans" w:hAnsi="Open Sans" w:cs="Open Sans"/>
          <w:sz w:val="18"/>
          <w:szCs w:val="18"/>
        </w:rPr>
        <w:t xml:space="preserve">. </w:t>
      </w:r>
      <w:r>
        <w:rPr>
          <w:rFonts w:ascii="Open Sans" w:hAnsi="Open Sans" w:cs="Open Sans"/>
          <w:sz w:val="18"/>
          <w:szCs w:val="18"/>
        </w:rPr>
        <w:t>bis 25</w:t>
      </w:r>
      <w:r w:rsidR="005555D6">
        <w:rPr>
          <w:rFonts w:ascii="Open Sans" w:hAnsi="Open Sans" w:cs="Open Sans"/>
          <w:sz w:val="18"/>
          <w:szCs w:val="18"/>
        </w:rPr>
        <w:t xml:space="preserve">. </w:t>
      </w:r>
      <w:r>
        <w:rPr>
          <w:rFonts w:ascii="Open Sans" w:hAnsi="Open Sans" w:cs="Open Sans"/>
          <w:sz w:val="18"/>
          <w:szCs w:val="18"/>
        </w:rPr>
        <w:t>August</w:t>
      </w:r>
      <w:r w:rsidR="002D40DD" w:rsidRPr="002D40DD">
        <w:rPr>
          <w:rFonts w:ascii="Open Sans" w:hAnsi="Open Sans" w:cs="Open Sans"/>
          <w:sz w:val="18"/>
          <w:szCs w:val="18"/>
        </w:rPr>
        <w:t xml:space="preserve"> </w:t>
      </w:r>
      <w:r>
        <w:rPr>
          <w:rFonts w:ascii="Open Sans" w:hAnsi="Open Sans" w:cs="Open Sans"/>
          <w:sz w:val="18"/>
          <w:szCs w:val="18"/>
        </w:rPr>
        <w:t xml:space="preserve">sammelt </w:t>
      </w:r>
      <w:proofErr w:type="spellStart"/>
      <w:r>
        <w:rPr>
          <w:rFonts w:ascii="Open Sans" w:hAnsi="Open Sans" w:cs="Open Sans"/>
          <w:sz w:val="18"/>
          <w:szCs w:val="18"/>
        </w:rPr>
        <w:t>Texaid</w:t>
      </w:r>
      <w:proofErr w:type="spellEnd"/>
      <w:r>
        <w:rPr>
          <w:rFonts w:ascii="Open Sans" w:hAnsi="Open Sans" w:cs="Open Sans"/>
          <w:sz w:val="18"/>
          <w:szCs w:val="18"/>
        </w:rPr>
        <w:t xml:space="preserve"> die Kleidersäcke in der Stadt Basel ein.</w:t>
      </w:r>
    </w:p>
    <w:p w14:paraId="6B3B5473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5E23A18F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17F9C670" w14:textId="77777777" w:rsidR="0085430F" w:rsidRDefault="0085430F" w:rsidP="0085430F">
      <w:pPr>
        <w:tabs>
          <w:tab w:val="left" w:pos="4253"/>
        </w:tabs>
        <w:rPr>
          <w:rFonts w:ascii="Open Sans" w:hAnsi="Open Sans" w:cs="Open Sans"/>
          <w:sz w:val="20"/>
        </w:rPr>
      </w:pPr>
      <w:r w:rsidRPr="00777794">
        <w:rPr>
          <w:rFonts w:ascii="Open Sans" w:hAnsi="Open Sans" w:cs="Open Sans"/>
          <w:b/>
          <w:sz w:val="20"/>
        </w:rPr>
        <w:t>Gebrauchte Textilien – Rohstoffe für Neues</w:t>
      </w:r>
      <w:r w:rsidRPr="00777794">
        <w:rPr>
          <w:rFonts w:ascii="Open Sans" w:hAnsi="Open Sans" w:cs="Open Sans"/>
          <w:b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Der </w:t>
      </w:r>
      <w:proofErr w:type="spellStart"/>
      <w:r>
        <w:rPr>
          <w:rFonts w:ascii="Open Sans" w:hAnsi="Open Sans" w:cs="Open Sans"/>
          <w:sz w:val="20"/>
        </w:rPr>
        <w:t>Grossteil</w:t>
      </w:r>
      <w:proofErr w:type="spellEnd"/>
      <w:r>
        <w:rPr>
          <w:rFonts w:ascii="Open Sans" w:hAnsi="Open Sans" w:cs="Open Sans"/>
          <w:sz w:val="20"/>
        </w:rPr>
        <w:t xml:space="preserve"> der erwirtschafteten Erlöse kommt namhaften Schweizer Hilfswerken sowie vielen regionalen gemeinnütz</w:t>
      </w:r>
      <w:r w:rsidR="00062BE0">
        <w:rPr>
          <w:rFonts w:ascii="Open Sans" w:hAnsi="Open Sans" w:cs="Open Sans"/>
          <w:sz w:val="20"/>
        </w:rPr>
        <w:t>igen Organisationen zugute (2016: 7,2</w:t>
      </w:r>
      <w:r>
        <w:rPr>
          <w:rFonts w:ascii="Open Sans" w:hAnsi="Open Sans" w:cs="Open Sans"/>
          <w:sz w:val="20"/>
        </w:rPr>
        <w:t xml:space="preserve"> Mio. CHF). Diese setzen die Gelder für soziale Projekte im In- und Ausland ein (</w:t>
      </w:r>
      <w:hyperlink r:id="rId9" w:history="1">
        <w:r w:rsidRPr="005753A0">
          <w:rPr>
            <w:rStyle w:val="Hyperlink"/>
            <w:rFonts w:ascii="Open Sans" w:hAnsi="Open Sans" w:cs="Open Sans"/>
            <w:sz w:val="20"/>
          </w:rPr>
          <w:t>Projekt-Auswahl</w:t>
        </w:r>
      </w:hyperlink>
      <w:r>
        <w:rPr>
          <w:rFonts w:ascii="Open Sans" w:hAnsi="Open Sans" w:cs="Open Sans"/>
          <w:sz w:val="20"/>
        </w:rPr>
        <w:t>).</w:t>
      </w:r>
    </w:p>
    <w:p w14:paraId="643E8835" w14:textId="77777777" w:rsidR="0085430F" w:rsidRDefault="0085430F" w:rsidP="0085430F">
      <w:pPr>
        <w:rPr>
          <w:rFonts w:ascii="Open Sans" w:hAnsi="Open Sans" w:cs="Open Sans"/>
          <w:sz w:val="20"/>
        </w:rPr>
      </w:pPr>
    </w:p>
    <w:p w14:paraId="4DFC4B12" w14:textId="77777777" w:rsidR="0085430F" w:rsidRPr="005555D6" w:rsidRDefault="0085430F" w:rsidP="0085430F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>
        <w:rPr>
          <w:rFonts w:ascii="Open Sans" w:hAnsi="Open Sans" w:cs="Open Sans"/>
          <w:b/>
          <w:sz w:val="20"/>
        </w:rPr>
        <w:t xml:space="preserve">: </w:t>
      </w:r>
      <w:r w:rsidR="00062BE0">
        <w:rPr>
          <w:rFonts w:ascii="Open Sans" w:hAnsi="Open Sans" w:cs="Open Sans"/>
          <w:b/>
          <w:sz w:val="20"/>
        </w:rPr>
        <w:t xml:space="preserve">Samariterverband </w:t>
      </w:r>
      <w:proofErr w:type="gramStart"/>
      <w:r w:rsidR="00062BE0">
        <w:rPr>
          <w:rFonts w:ascii="Open Sans" w:hAnsi="Open Sans" w:cs="Open Sans"/>
          <w:b/>
          <w:sz w:val="20"/>
        </w:rPr>
        <w:t>beider Basel</w:t>
      </w:r>
      <w:proofErr w:type="gramEnd"/>
      <w:r w:rsidR="005555D6">
        <w:rPr>
          <w:rFonts w:ascii="Open Sans" w:hAnsi="Open Sans" w:cs="Open Sans"/>
          <w:sz w:val="20"/>
        </w:rPr>
        <w:t xml:space="preserve"> </w:t>
      </w:r>
      <w:r w:rsidR="005555D6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 xml:space="preserve">Seit Jahren sind die regionalen Samaritervereine wichtige Partner für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. Aufgrund dieses Engagements hat sich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entschieden, die kantonalen Samariterverbände mit den Sammlungen zu unterstützen. Der </w:t>
      </w:r>
      <w:hyperlink r:id="rId10" w:history="1">
        <w:r w:rsidR="00062BE0" w:rsidRPr="00062BE0">
          <w:rPr>
            <w:rStyle w:val="Hyperlink"/>
            <w:rFonts w:ascii="Open Sans" w:hAnsi="Open Sans" w:cs="Open Sans"/>
            <w:sz w:val="20"/>
          </w:rPr>
          <w:t xml:space="preserve">Samariterverband </w:t>
        </w:r>
        <w:proofErr w:type="gramStart"/>
        <w:r w:rsidR="00062BE0" w:rsidRPr="00062BE0">
          <w:rPr>
            <w:rStyle w:val="Hyperlink"/>
            <w:rFonts w:ascii="Open Sans" w:hAnsi="Open Sans" w:cs="Open Sans"/>
            <w:sz w:val="20"/>
          </w:rPr>
          <w:t>beider Basel</w:t>
        </w:r>
        <w:proofErr w:type="gramEnd"/>
      </w:hyperlink>
      <w:r w:rsidR="005555D6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erhält die finanzielle Vergütung aus der Sammlung in </w:t>
      </w:r>
      <w:r w:rsidR="00062BE0">
        <w:rPr>
          <w:rFonts w:ascii="Open Sans" w:hAnsi="Open Sans" w:cs="Open Sans"/>
          <w:sz w:val="20"/>
        </w:rPr>
        <w:t>der Stadt Basel</w:t>
      </w:r>
      <w:r>
        <w:rPr>
          <w:rFonts w:ascii="Open Sans" w:hAnsi="Open Sans" w:cs="Open Sans"/>
          <w:sz w:val="20"/>
        </w:rPr>
        <w:t xml:space="preserve"> und kann diese für seine wertvolle gemeinnützige Arbeit einsetzen. </w:t>
      </w:r>
    </w:p>
    <w:p w14:paraId="62D8C801" w14:textId="77777777" w:rsidR="0085430F" w:rsidRDefault="0085430F" w:rsidP="0085430F">
      <w:pPr>
        <w:rPr>
          <w:rFonts w:ascii="Open Sans" w:hAnsi="Open Sans" w:cs="Open Sans"/>
          <w:sz w:val="20"/>
        </w:rPr>
      </w:pPr>
    </w:p>
    <w:p w14:paraId="317DBFBB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40313BF4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3BD5E35F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1780844A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385FB704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4AFCEDC4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643A65D2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2F611F87" w14:textId="77777777" w:rsidR="0085430F" w:rsidRPr="00975096" w:rsidRDefault="0085430F" w:rsidP="0085430F">
      <w:pPr>
        <w:rPr>
          <w:rFonts w:ascii="Open Sans" w:hAnsi="Open Sans" w:cs="Open Sans"/>
          <w:b/>
          <w:sz w:val="20"/>
        </w:rPr>
      </w:pPr>
      <w:r w:rsidRPr="00975096">
        <w:rPr>
          <w:rFonts w:ascii="Open Sans" w:hAnsi="Open Sans" w:cs="Open Sans"/>
          <w:b/>
          <w:sz w:val="20"/>
        </w:rPr>
        <w:t>Sammlung verpasst?</w:t>
      </w:r>
    </w:p>
    <w:p w14:paraId="3C0349A5" w14:textId="77777777"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Den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-Container in der Nähe findet man </w:t>
      </w:r>
      <w:hyperlink r:id="rId11" w:history="1">
        <w:r w:rsidRPr="00975096">
          <w:rPr>
            <w:rStyle w:val="Hyperlink"/>
            <w:rFonts w:ascii="Open Sans" w:hAnsi="Open Sans" w:cs="Open Sans"/>
            <w:sz w:val="20"/>
          </w:rPr>
          <w:t>hier</w:t>
        </w:r>
      </w:hyperlink>
      <w:r>
        <w:rPr>
          <w:rFonts w:ascii="Open Sans" w:hAnsi="Open Sans" w:cs="Open Sans"/>
          <w:sz w:val="20"/>
        </w:rPr>
        <w:t>.</w:t>
      </w:r>
    </w:p>
    <w:p w14:paraId="652D2358" w14:textId="77777777" w:rsidR="0085430F" w:rsidRPr="00975096" w:rsidRDefault="0085430F" w:rsidP="0085430F">
      <w:pPr>
        <w:rPr>
          <w:rFonts w:ascii="Open Sans" w:hAnsi="Open Sans" w:cs="Open Sans"/>
          <w:i/>
          <w:sz w:val="20"/>
        </w:rPr>
      </w:pPr>
      <w:r w:rsidRPr="00975096">
        <w:rPr>
          <w:rFonts w:ascii="Open Sans" w:hAnsi="Open Sans" w:cs="Open Sans"/>
          <w:i/>
          <w:sz w:val="20"/>
        </w:rPr>
        <w:t>oder</w:t>
      </w:r>
    </w:p>
    <w:p w14:paraId="0FB1D019" w14:textId="77777777"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Den Kleidersack bei einem </w:t>
      </w:r>
      <w:proofErr w:type="spellStart"/>
      <w:r>
        <w:rPr>
          <w:rFonts w:ascii="Open Sans" w:hAnsi="Open Sans" w:cs="Open Sans"/>
          <w:sz w:val="20"/>
        </w:rPr>
        <w:t>Inshop</w:t>
      </w:r>
      <w:proofErr w:type="spellEnd"/>
      <w:r>
        <w:rPr>
          <w:rFonts w:ascii="Open Sans" w:hAnsi="Open Sans" w:cs="Open Sans"/>
          <w:sz w:val="20"/>
        </w:rPr>
        <w:t xml:space="preserve">-Partner von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abgeben: </w:t>
      </w:r>
      <w:hyperlink r:id="rId12" w:history="1">
        <w:r w:rsidRPr="00975096">
          <w:rPr>
            <w:rStyle w:val="Hyperlink"/>
            <w:rFonts w:ascii="Open Sans" w:hAnsi="Open Sans" w:cs="Open Sans"/>
            <w:sz w:val="20"/>
          </w:rPr>
          <w:t>Storefinder</w:t>
        </w:r>
      </w:hyperlink>
    </w:p>
    <w:p w14:paraId="3388FC7D" w14:textId="77777777" w:rsidR="0085430F" w:rsidRDefault="0085430F" w:rsidP="0085430F">
      <w:pPr>
        <w:rPr>
          <w:rFonts w:ascii="Open Sans" w:hAnsi="Open Sans" w:cs="Open Sans"/>
          <w:sz w:val="20"/>
        </w:rPr>
      </w:pPr>
    </w:p>
    <w:p w14:paraId="294B2419" w14:textId="77777777" w:rsidR="002D40DD" w:rsidRDefault="002D40DD" w:rsidP="0085430F">
      <w:pPr>
        <w:rPr>
          <w:rFonts w:ascii="Open Sans" w:hAnsi="Open Sans" w:cs="Open Sans"/>
          <w:sz w:val="20"/>
        </w:rPr>
      </w:pPr>
    </w:p>
    <w:p w14:paraId="42B4A102" w14:textId="474E394C" w:rsidR="0085430F" w:rsidRPr="00B24B09" w:rsidRDefault="0085430F" w:rsidP="008543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>-Private-</w:t>
      </w:r>
      <w:proofErr w:type="spellStart"/>
      <w:r w:rsidRPr="00B24B09">
        <w:rPr>
          <w:rFonts w:ascii="Open Sans" w:hAnsi="Open Sans" w:cs="Open Sans"/>
          <w:sz w:val="20"/>
        </w:rPr>
        <w:t>Partnership</w:t>
      </w:r>
      <w:proofErr w:type="spellEnd"/>
      <w:r w:rsidRPr="00B24B09">
        <w:rPr>
          <w:rFonts w:ascii="Open Sans" w:hAnsi="Open Sans" w:cs="Open Sans"/>
          <w:sz w:val="20"/>
        </w:rPr>
        <w:t xml:space="preserve"> von den sechs Schweizer Hilfswerken Schweizerisches Rotes Kreuz, Caritas Schweiz, Winterhilfe Schweiz, </w:t>
      </w:r>
      <w:proofErr w:type="spellStart"/>
      <w:r w:rsidRPr="00B24B09">
        <w:rPr>
          <w:rFonts w:ascii="Open Sans" w:hAnsi="Open Sans" w:cs="Open Sans"/>
          <w:sz w:val="20"/>
        </w:rPr>
        <w:t>Solidar</w:t>
      </w:r>
      <w:proofErr w:type="spellEnd"/>
      <w:r w:rsidRPr="00B24B09">
        <w:rPr>
          <w:rFonts w:ascii="Open Sans" w:hAnsi="Open Sans" w:cs="Open Sans"/>
          <w:sz w:val="20"/>
        </w:rPr>
        <w:t xml:space="preserve"> Suisse, Kolping Schweiz und HEKS gemeinsam mit einem</w:t>
      </w:r>
      <w:r w:rsidR="00860836">
        <w:rPr>
          <w:rFonts w:ascii="Open Sans" w:hAnsi="Open Sans" w:cs="Open Sans"/>
          <w:sz w:val="20"/>
        </w:rPr>
        <w:t xml:space="preserve"> Know-how-Geber</w:t>
      </w:r>
      <w:r w:rsidRPr="00B24B09">
        <w:rPr>
          <w:rFonts w:ascii="Open Sans" w:hAnsi="Open Sans" w:cs="Open Sans"/>
          <w:sz w:val="20"/>
        </w:rPr>
        <w:t xml:space="preserve"> gegründet. Mit dem Hauptsitz im Kanton Uri und Niederlassungen in Deutschland, </w:t>
      </w:r>
      <w:r w:rsidR="00860836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</w:t>
      </w:r>
      <w:proofErr w:type="spellStart"/>
      <w:r w:rsidRPr="00B24B09">
        <w:rPr>
          <w:rFonts w:ascii="Open Sans" w:hAnsi="Open Sans" w:cs="Open Sans"/>
          <w:sz w:val="20"/>
        </w:rPr>
        <w:t>Climate</w:t>
      </w:r>
      <w:proofErr w:type="spellEnd"/>
      <w:r w:rsidRPr="00B24B09">
        <w:rPr>
          <w:rFonts w:ascii="Open Sans" w:hAnsi="Open Sans" w:cs="Open Sans"/>
          <w:sz w:val="20"/>
        </w:rPr>
        <w:t xml:space="preserve">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 xml:space="preserve">In der Schweiz beschäftigt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rund 140 Mitarbeitende.</w:t>
      </w:r>
    </w:p>
    <w:p w14:paraId="26919FF9" w14:textId="77777777" w:rsidR="0085430F" w:rsidRDefault="0085430F" w:rsidP="0085430F">
      <w:pPr>
        <w:ind w:right="424"/>
        <w:rPr>
          <w:rFonts w:ascii="Open Sans" w:hAnsi="Open Sans" w:cs="Open Sans"/>
          <w:sz w:val="20"/>
          <w:lang w:val="x-none"/>
        </w:rPr>
      </w:pPr>
    </w:p>
    <w:p w14:paraId="3BB2C98E" w14:textId="77777777" w:rsidR="002D40DD" w:rsidRPr="00B24B09" w:rsidRDefault="002D40DD" w:rsidP="0085430F">
      <w:pPr>
        <w:ind w:right="424"/>
        <w:rPr>
          <w:rFonts w:ascii="Open Sans" w:hAnsi="Open Sans" w:cs="Open Sans"/>
          <w:sz w:val="20"/>
          <w:lang w:val="x-none"/>
        </w:rPr>
      </w:pPr>
    </w:p>
    <w:p w14:paraId="54EB2BF8" w14:textId="77777777" w:rsidR="0085430F" w:rsidRPr="009B5C72" w:rsidRDefault="0085430F" w:rsidP="0085430F">
      <w:pPr>
        <w:ind w:right="424"/>
        <w:rPr>
          <w:rFonts w:ascii="Open Sans" w:hAnsi="Open Sans" w:cs="Open Sans"/>
          <w:b/>
          <w:sz w:val="20"/>
        </w:rPr>
      </w:pPr>
      <w:r w:rsidRPr="009B5C72">
        <w:rPr>
          <w:rFonts w:ascii="Open Sans" w:hAnsi="Open Sans" w:cs="Open Sans"/>
          <w:b/>
          <w:sz w:val="20"/>
        </w:rPr>
        <w:t>Für zusätzliche Informationen:</w:t>
      </w:r>
    </w:p>
    <w:p w14:paraId="5D02ABB3" w14:textId="77777777" w:rsidR="0085430F" w:rsidRPr="00B24B09" w:rsidRDefault="0085430F" w:rsidP="0085430F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14:paraId="4A81CD5D" w14:textId="77777777" w:rsidR="0085430F" w:rsidRDefault="0085430F" w:rsidP="0085430F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 xml:space="preserve">efon: 041 874 54 16 / </w:t>
      </w:r>
      <w:r w:rsidRPr="00B24B09">
        <w:rPr>
          <w:rFonts w:ascii="Open Sans" w:hAnsi="Open Sans" w:cs="Open Sans"/>
          <w:sz w:val="20"/>
        </w:rPr>
        <w:t xml:space="preserve">E-Mail: </w:t>
      </w:r>
      <w:hyperlink r:id="rId13" w:history="1">
        <w:r w:rsidRPr="00C86CA1">
          <w:rPr>
            <w:rStyle w:val="Hyperlink"/>
            <w:rFonts w:ascii="Open Sans" w:hAnsi="Open Sans" w:cs="Open Sans"/>
            <w:sz w:val="20"/>
          </w:rPr>
          <w:t>pressestelle@texaid.ch</w:t>
        </w:r>
      </w:hyperlink>
      <w:r>
        <w:rPr>
          <w:rFonts w:ascii="Open Sans" w:hAnsi="Open Sans" w:cs="Open Sans"/>
          <w:sz w:val="20"/>
        </w:rPr>
        <w:br/>
      </w:r>
    </w:p>
    <w:p w14:paraId="70B052BB" w14:textId="77777777" w:rsidR="002D40DD" w:rsidRDefault="002D40DD" w:rsidP="0085430F">
      <w:pPr>
        <w:ind w:right="424"/>
        <w:rPr>
          <w:rFonts w:ascii="Open Sans" w:hAnsi="Open Sans" w:cs="Open Sans"/>
          <w:sz w:val="20"/>
        </w:rPr>
      </w:pPr>
    </w:p>
    <w:p w14:paraId="3762C9FE" w14:textId="77777777"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4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63EBEB11" w14:textId="77777777" w:rsidR="0085430F" w:rsidRPr="00B24B09" w:rsidRDefault="005555D6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062BE0" w:rsidRPr="00062BE0">
        <w:rPr>
          <w:rFonts w:ascii="Open Sans" w:hAnsi="Open Sans" w:cs="Open Sans"/>
          <w:sz w:val="20"/>
        </w:rPr>
        <w:t xml:space="preserve">Vom 21. bis 25. August sammelt </w:t>
      </w:r>
      <w:proofErr w:type="spellStart"/>
      <w:r w:rsidR="00062BE0" w:rsidRPr="00062BE0">
        <w:rPr>
          <w:rFonts w:ascii="Open Sans" w:hAnsi="Open Sans" w:cs="Open Sans"/>
          <w:sz w:val="20"/>
        </w:rPr>
        <w:t>Texaid</w:t>
      </w:r>
      <w:proofErr w:type="spellEnd"/>
      <w:r w:rsidR="00062BE0" w:rsidRPr="00062BE0">
        <w:rPr>
          <w:rFonts w:ascii="Open Sans" w:hAnsi="Open Sans" w:cs="Open Sans"/>
          <w:sz w:val="20"/>
        </w:rPr>
        <w:t xml:space="preserve"> die Kleidersäcke in der Stadt Basel ein.</w:t>
      </w:r>
    </w:p>
    <w:p w14:paraId="6CA5C430" w14:textId="77777777" w:rsidR="00C6729A" w:rsidRPr="0085430F" w:rsidRDefault="00C6729A" w:rsidP="0085430F"/>
    <w:sectPr w:rsidR="00C6729A" w:rsidRPr="0085430F" w:rsidSect="002A1394">
      <w:headerReference w:type="default" r:id="rId15"/>
      <w:footerReference w:type="default" r:id="rId16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2C113" w14:textId="77777777" w:rsidR="000B5DF5" w:rsidRDefault="000B5DF5" w:rsidP="000A6539">
      <w:r>
        <w:separator/>
      </w:r>
    </w:p>
  </w:endnote>
  <w:endnote w:type="continuationSeparator" w:id="0">
    <w:p w14:paraId="1DCBD4D5" w14:textId="77777777" w:rsidR="000B5DF5" w:rsidRDefault="000B5DF5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A5C2A" w14:textId="573BB675" w:rsidR="000B5DF5" w:rsidRPr="00D91A1D" w:rsidRDefault="000B5DF5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EA577" wp14:editId="637EC05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6A2523">
      <w:rPr>
        <w:rStyle w:val="Seitenzahl"/>
        <w:rFonts w:asciiTheme="majorHAnsi" w:hAnsiTheme="majorHAnsi" w:cstheme="majorHAnsi"/>
        <w:noProof/>
        <w:sz w:val="14"/>
        <w:szCs w:val="14"/>
      </w:rPr>
      <w:t>1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6A2523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20353" w14:textId="77777777" w:rsidR="000B5DF5" w:rsidRDefault="000B5DF5" w:rsidP="000A6539">
      <w:r>
        <w:separator/>
      </w:r>
    </w:p>
  </w:footnote>
  <w:footnote w:type="continuationSeparator" w:id="0">
    <w:p w14:paraId="449CF4A4" w14:textId="77777777" w:rsidR="000B5DF5" w:rsidRDefault="000B5DF5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3BA63" w14:textId="77777777" w:rsidR="000B5DF5" w:rsidRDefault="000B5DF5" w:rsidP="00F257F3">
    <w:pPr>
      <w:pStyle w:val="Kopfzeile"/>
      <w:spacing w:line="80" w:lineRule="exact"/>
      <w:rPr>
        <w:szCs w:val="20"/>
      </w:rPr>
    </w:pPr>
  </w:p>
  <w:p w14:paraId="7232336A" w14:textId="77777777" w:rsidR="000B5DF5" w:rsidRDefault="000B5DF5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B5DF5" w14:paraId="03C1E2C3" w14:textId="77777777" w:rsidTr="00F35A16">
      <w:trPr>
        <w:trHeight w:val="361"/>
      </w:trPr>
      <w:tc>
        <w:tcPr>
          <w:tcW w:w="5065" w:type="dxa"/>
        </w:tcPr>
        <w:p w14:paraId="0AEB6658" w14:textId="77777777" w:rsidR="000B5DF5" w:rsidRPr="002C5BCF" w:rsidRDefault="000B5DF5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</w:rPr>
          </w:pPr>
          <w:r w:rsidRPr="002C5BCF">
            <w:rPr>
              <w:rFonts w:asciiTheme="majorHAnsi" w:hAnsiTheme="majorHAnsi" w:cstheme="majorHAnsi"/>
            </w:rPr>
            <w:tab/>
          </w:r>
          <w:r w:rsidRPr="002C5BCF">
            <w:rPr>
              <w:rFonts w:asciiTheme="majorHAnsi" w:hAnsiTheme="majorHAnsi" w:cstheme="majorHAnsi"/>
            </w:rPr>
            <w:tab/>
          </w:r>
          <w:r w:rsidRPr="00654E76">
            <w:rPr>
              <w:rFonts w:asciiTheme="majorHAnsi" w:hAnsiTheme="majorHAnsi" w:cstheme="majorHAnsi"/>
            </w:rPr>
            <w:t>TEXAID Textilverwertungs-AG</w:t>
          </w:r>
        </w:p>
      </w:tc>
    </w:tr>
    <w:tr w:rsidR="000B5DF5" w14:paraId="688136CF" w14:textId="77777777" w:rsidTr="00F35A16">
      <w:trPr>
        <w:trHeight w:val="361"/>
      </w:trPr>
      <w:tc>
        <w:tcPr>
          <w:tcW w:w="5065" w:type="dxa"/>
        </w:tcPr>
        <w:p w14:paraId="40250D6F" w14:textId="77777777" w:rsidR="000B5DF5" w:rsidRPr="002C5BCF" w:rsidRDefault="000B5DF5" w:rsidP="00F257F3">
          <w:pPr>
            <w:jc w:val="right"/>
            <w:rPr>
              <w:rFonts w:asciiTheme="majorHAnsi" w:hAnsiTheme="majorHAnsi" w:cstheme="majorHAnsi"/>
            </w:rPr>
          </w:pPr>
        </w:p>
      </w:tc>
    </w:tr>
  </w:tbl>
  <w:p w14:paraId="40209B16" w14:textId="77777777" w:rsidR="000B5DF5" w:rsidRDefault="000B5DF5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</w:rPr>
              <w:alias w:val="Titelzeile"/>
              <w:tag w:val="Titelzeile"/>
              <w:id w:val="113262801"/>
            </w:sdtPr>
            <w:sdtEndPr/>
            <w:sdtContent>
              <w:p w14:paraId="3DEA6672" w14:textId="77777777" w:rsidR="000B5DF5" w:rsidRPr="00A81B36" w:rsidRDefault="000B5DF5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14:paraId="6468F9E1" w14:textId="77777777" w:rsidR="000B5DF5" w:rsidRDefault="000B5DF5" w:rsidP="00F257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17. August 2017</w:t>
            </w:r>
          </w:p>
        </w:sdtContent>
      </w:sdt>
    </w:sdtContent>
  </w:sdt>
  <w:p w14:paraId="2A471E1B" w14:textId="77777777" w:rsidR="000B5DF5" w:rsidRPr="002A1394" w:rsidRDefault="000B5DF5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spellStart"/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729D33" wp14:editId="4C057D67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09A8A406" wp14:editId="25A93839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5AC4D5" w14:textId="77777777" w:rsidR="000B5DF5" w:rsidRDefault="000B5DF5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62BE0"/>
    <w:rsid w:val="000A6539"/>
    <w:rsid w:val="000B5DF5"/>
    <w:rsid w:val="000E6E72"/>
    <w:rsid w:val="001C3065"/>
    <w:rsid w:val="00233995"/>
    <w:rsid w:val="00252CA4"/>
    <w:rsid w:val="002A1394"/>
    <w:rsid w:val="002D40DD"/>
    <w:rsid w:val="00343FF7"/>
    <w:rsid w:val="00384EC8"/>
    <w:rsid w:val="003D338E"/>
    <w:rsid w:val="003D598A"/>
    <w:rsid w:val="004D2ACD"/>
    <w:rsid w:val="005555D6"/>
    <w:rsid w:val="00654E76"/>
    <w:rsid w:val="006A2523"/>
    <w:rsid w:val="006A62C8"/>
    <w:rsid w:val="006A730A"/>
    <w:rsid w:val="00705390"/>
    <w:rsid w:val="0073353B"/>
    <w:rsid w:val="00794FFD"/>
    <w:rsid w:val="007C0788"/>
    <w:rsid w:val="007D5492"/>
    <w:rsid w:val="00833988"/>
    <w:rsid w:val="0085430F"/>
    <w:rsid w:val="00860836"/>
    <w:rsid w:val="008A4C06"/>
    <w:rsid w:val="008B5933"/>
    <w:rsid w:val="00905719"/>
    <w:rsid w:val="00907B4D"/>
    <w:rsid w:val="00957237"/>
    <w:rsid w:val="00973201"/>
    <w:rsid w:val="00981E1B"/>
    <w:rsid w:val="009B78B7"/>
    <w:rsid w:val="009B7C23"/>
    <w:rsid w:val="00A1496F"/>
    <w:rsid w:val="00AB2D64"/>
    <w:rsid w:val="00BA12D7"/>
    <w:rsid w:val="00C6729A"/>
    <w:rsid w:val="00D050BC"/>
    <w:rsid w:val="00D74B64"/>
    <w:rsid w:val="00D95579"/>
    <w:rsid w:val="00E36E0E"/>
    <w:rsid w:val="00E51FB3"/>
    <w:rsid w:val="00E665E8"/>
    <w:rsid w:val="00EB2342"/>
    <w:rsid w:val="00F257F3"/>
    <w:rsid w:val="00F35A16"/>
    <w:rsid w:val="00F560F3"/>
    <w:rsid w:val="00FA7CF0"/>
    <w:rsid w:val="00FD49EB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;"/>
  <w14:docId w14:val="3126D36E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85430F"/>
    <w:pPr>
      <w:spacing w:line="240" w:lineRule="auto"/>
    </w:pPr>
    <w:rPr>
      <w:rFonts w:ascii="Gill Sans" w:eastAsia="Times New Roman" w:hAnsi="Gill Sans" w:cs="Times New Roman"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pPr>
      <w:jc w:val="both"/>
    </w:pPr>
    <w:rPr>
      <w:rFonts w:ascii="Segoe UI" w:hAnsi="Segoe UI" w:cs="Segoe UI"/>
      <w:sz w:val="18"/>
      <w:szCs w:val="18"/>
      <w:lang w:val="de-CH"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062BE0"/>
    <w:rPr>
      <w:color w:val="2B579A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B5DF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B5DF5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B5DF5"/>
    <w:rPr>
      <w:rFonts w:ascii="Gill Sans" w:eastAsia="Times New Roman" w:hAnsi="Gill Sans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B5DF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B5DF5"/>
    <w:rPr>
      <w:rFonts w:ascii="Gill Sans" w:eastAsia="Times New Roman" w:hAnsi="Gill Sans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ressestelle@texaid.c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exaid.ch/de/produkte-leistungen/sammlung.html" TargetMode="External"/><Relationship Id="rId12" Type="http://schemas.openxmlformats.org/officeDocument/2006/relationships/hyperlink" Target="http://www.texaid.ch/de/produkte-leistungen/sammlung/inshop-sammlung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exaid.ch/de/produkte-leistungen/sammlung/containersammlung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samariter-basel.ch/core/ind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xaid.ch/de/552.html" TargetMode="External"/><Relationship Id="rId14" Type="http://schemas.openxmlformats.org/officeDocument/2006/relationships/hyperlink" Target="http://www.texaid.ch/de/media-presse/download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454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3</cp:revision>
  <cp:lastPrinted>2017-05-30T09:26:00Z</cp:lastPrinted>
  <dcterms:created xsi:type="dcterms:W3CDTF">2017-08-17T06:40:00Z</dcterms:created>
  <dcterms:modified xsi:type="dcterms:W3CDTF">2017-08-17T06:45:00Z</dcterms:modified>
</cp:coreProperties>
</file>