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BC" w:rsidRPr="002338FC" w:rsidRDefault="00C359BC" w:rsidP="005975DA">
      <w:pPr>
        <w:ind w:left="993" w:right="424"/>
        <w:rPr>
          <w:rFonts w:ascii="Arial Narrow" w:hAnsi="Arial Narrow"/>
          <w:sz w:val="22"/>
        </w:rPr>
      </w:pPr>
    </w:p>
    <w:p w:rsidR="00C359BC" w:rsidRPr="002338FC" w:rsidRDefault="00C359BC" w:rsidP="00C359BC">
      <w:pPr>
        <w:ind w:left="993"/>
        <w:rPr>
          <w:rFonts w:ascii="Arial Narrow" w:hAnsi="Arial Narrow"/>
          <w:sz w:val="22"/>
        </w:rPr>
      </w:pPr>
    </w:p>
    <w:p w:rsidR="008869C9" w:rsidRPr="0074074E" w:rsidRDefault="008869C9" w:rsidP="008869C9">
      <w:pPr>
        <w:ind w:left="397" w:right="424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b/>
          <w:i/>
          <w:sz w:val="28"/>
        </w:rPr>
        <w:t>MEDIA INFORMATION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((</w:t>
      </w:r>
      <w:proofErr w:type="spellStart"/>
      <w:r>
        <w:rPr>
          <w:rFonts w:ascii="Arial" w:hAnsi="Arial"/>
          <w:b/>
          <w:sz w:val="22"/>
        </w:rPr>
        <w:t>for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free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publication</w:t>
      </w:r>
      <w:proofErr w:type="spellEnd"/>
      <w:r>
        <w:rPr>
          <w:rFonts w:ascii="Arial" w:hAnsi="Arial"/>
          <w:b/>
          <w:sz w:val="22"/>
        </w:rPr>
        <w:t>))</w:t>
      </w:r>
    </w:p>
    <w:p w:rsidR="008869C9" w:rsidRPr="0074074E" w:rsidRDefault="008869C9" w:rsidP="008869C9">
      <w:pPr>
        <w:ind w:left="397" w:right="424"/>
        <w:rPr>
          <w:rFonts w:ascii="Arial" w:hAnsi="Arial"/>
          <w:sz w:val="22"/>
        </w:rPr>
      </w:pPr>
    </w:p>
    <w:p w:rsidR="008869C9" w:rsidRPr="0074074E" w:rsidRDefault="008869C9" w:rsidP="008869C9">
      <w:pPr>
        <w:ind w:left="397" w:right="424"/>
        <w:rPr>
          <w:rFonts w:ascii="Arial" w:hAnsi="Arial"/>
          <w:sz w:val="22"/>
        </w:rPr>
      </w:pPr>
    </w:p>
    <w:p w:rsidR="008869C9" w:rsidRDefault="008869C9" w:rsidP="008869C9">
      <w:pPr>
        <w:ind w:left="397" w:right="424"/>
        <w:rPr>
          <w:rFonts w:ascii="Arial" w:hAnsi="Arial"/>
          <w:sz w:val="22"/>
        </w:rPr>
      </w:pPr>
    </w:p>
    <w:p w:rsidR="008869C9" w:rsidRPr="002B727A" w:rsidRDefault="008869C9" w:rsidP="008869C9">
      <w:pPr>
        <w:ind w:left="397" w:right="424"/>
        <w:rPr>
          <w:rFonts w:ascii="Arial" w:hAnsi="Arial"/>
          <w:i/>
          <w:sz w:val="22"/>
        </w:rPr>
      </w:pPr>
      <w:proofErr w:type="spellStart"/>
      <w:r>
        <w:rPr>
          <w:rFonts w:ascii="Arial" w:hAnsi="Arial"/>
          <w:i/>
          <w:sz w:val="22"/>
        </w:rPr>
        <w:t>Contemporary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sustainability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pictorially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reinforced</w:t>
      </w:r>
      <w:proofErr w:type="spellEnd"/>
    </w:p>
    <w:p w:rsidR="008869C9" w:rsidRPr="002B727A" w:rsidRDefault="008869C9" w:rsidP="008869C9">
      <w:pPr>
        <w:ind w:left="397" w:right="42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</w:t>
      </w:r>
      <w:proofErr w:type="spellStart"/>
      <w:r>
        <w:rPr>
          <w:rFonts w:ascii="Arial" w:hAnsi="Arial"/>
          <w:b/>
          <w:sz w:val="22"/>
        </w:rPr>
        <w:t>new</w:t>
      </w:r>
      <w:proofErr w:type="spellEnd"/>
      <w:r>
        <w:rPr>
          <w:rFonts w:ascii="Arial" w:hAnsi="Arial"/>
          <w:b/>
          <w:sz w:val="22"/>
        </w:rPr>
        <w:t xml:space="preserve"> image </w:t>
      </w:r>
      <w:proofErr w:type="spellStart"/>
      <w:r>
        <w:rPr>
          <w:rFonts w:ascii="Arial" w:hAnsi="Arial"/>
          <w:b/>
          <w:sz w:val="22"/>
        </w:rPr>
        <w:t>for</w:t>
      </w:r>
      <w:proofErr w:type="spellEnd"/>
      <w:r>
        <w:rPr>
          <w:rFonts w:ascii="Arial" w:hAnsi="Arial"/>
          <w:b/>
          <w:sz w:val="22"/>
        </w:rPr>
        <w:t xml:space="preserve"> Texaid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Pr="002B727A" w:rsidRDefault="008869C9" w:rsidP="008869C9">
      <w:pPr>
        <w:spacing w:line="360" w:lineRule="auto"/>
        <w:ind w:left="397" w:right="424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Schattdorf, 27th August 2015 –</w:t>
      </w:r>
      <w:r>
        <w:rPr>
          <w:rFonts w:ascii="Arial" w:hAnsi="Arial"/>
          <w:b/>
          <w:sz w:val="22"/>
        </w:rPr>
        <w:t xml:space="preserve"> For </w:t>
      </w:r>
      <w:proofErr w:type="spellStart"/>
      <w:r>
        <w:rPr>
          <w:rFonts w:ascii="Arial" w:hAnsi="Arial"/>
          <w:b/>
          <w:sz w:val="22"/>
        </w:rPr>
        <w:t>over</w:t>
      </w:r>
      <w:proofErr w:type="spellEnd"/>
      <w:r>
        <w:rPr>
          <w:rFonts w:ascii="Arial" w:hAnsi="Arial"/>
          <w:b/>
          <w:sz w:val="22"/>
        </w:rPr>
        <w:t xml:space="preserve"> 35 </w:t>
      </w:r>
      <w:proofErr w:type="spellStart"/>
      <w:r>
        <w:rPr>
          <w:rFonts w:ascii="Arial" w:hAnsi="Arial"/>
          <w:b/>
          <w:sz w:val="22"/>
        </w:rPr>
        <w:t>years</w:t>
      </w:r>
      <w:proofErr w:type="spellEnd"/>
      <w:r>
        <w:rPr>
          <w:rFonts w:ascii="Arial" w:hAnsi="Arial"/>
          <w:b/>
          <w:sz w:val="22"/>
        </w:rPr>
        <w:t xml:space="preserve">, Texaid has </w:t>
      </w:r>
      <w:proofErr w:type="spellStart"/>
      <w:r>
        <w:rPr>
          <w:rFonts w:ascii="Arial" w:hAnsi="Arial"/>
          <w:b/>
          <w:sz w:val="22"/>
        </w:rPr>
        <w:t>delivered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ecological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sustainability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through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the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professional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collection</w:t>
      </w:r>
      <w:proofErr w:type="spellEnd"/>
      <w:r>
        <w:rPr>
          <w:rFonts w:ascii="Arial" w:hAnsi="Arial"/>
          <w:b/>
          <w:sz w:val="22"/>
        </w:rPr>
        <w:t xml:space="preserve">, </w:t>
      </w:r>
      <w:proofErr w:type="spellStart"/>
      <w:r>
        <w:rPr>
          <w:rFonts w:ascii="Arial" w:hAnsi="Arial"/>
          <w:b/>
          <w:sz w:val="22"/>
        </w:rPr>
        <w:t>sorting</w:t>
      </w:r>
      <w:proofErr w:type="spellEnd"/>
      <w:r>
        <w:rPr>
          <w:rFonts w:ascii="Arial" w:hAnsi="Arial"/>
          <w:b/>
          <w:sz w:val="22"/>
        </w:rPr>
        <w:t xml:space="preserve"> and </w:t>
      </w:r>
      <w:proofErr w:type="spellStart"/>
      <w:r>
        <w:rPr>
          <w:rFonts w:ascii="Arial" w:hAnsi="Arial"/>
          <w:b/>
          <w:sz w:val="22"/>
        </w:rPr>
        <w:t>recycling</w:t>
      </w:r>
      <w:proofErr w:type="spellEnd"/>
      <w:r>
        <w:rPr>
          <w:rFonts w:ascii="Arial" w:hAnsi="Arial"/>
          <w:b/>
          <w:sz w:val="22"/>
        </w:rPr>
        <w:t xml:space="preserve"> of </w:t>
      </w:r>
      <w:proofErr w:type="spellStart"/>
      <w:r>
        <w:rPr>
          <w:rFonts w:ascii="Arial" w:hAnsi="Arial"/>
          <w:b/>
          <w:sz w:val="22"/>
        </w:rPr>
        <w:t>used</w:t>
      </w:r>
      <w:proofErr w:type="spellEnd"/>
      <w:r>
        <w:rPr>
          <w:rFonts w:ascii="Arial" w:hAnsi="Arial"/>
          <w:b/>
          <w:sz w:val="22"/>
        </w:rPr>
        <w:t xml:space="preserve"> textiles, </w:t>
      </w:r>
      <w:proofErr w:type="spellStart"/>
      <w:r>
        <w:rPr>
          <w:rFonts w:ascii="Arial" w:hAnsi="Arial"/>
          <w:b/>
          <w:sz w:val="22"/>
        </w:rPr>
        <w:t>together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with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social</w:t>
      </w:r>
      <w:proofErr w:type="spellEnd"/>
      <w:r>
        <w:rPr>
          <w:rFonts w:ascii="Arial" w:hAnsi="Arial"/>
          <w:b/>
          <w:sz w:val="22"/>
        </w:rPr>
        <w:t xml:space="preserve"> and </w:t>
      </w:r>
      <w:proofErr w:type="spellStart"/>
      <w:r>
        <w:rPr>
          <w:rFonts w:ascii="Arial" w:hAnsi="Arial"/>
          <w:b/>
          <w:sz w:val="22"/>
        </w:rPr>
        <w:t>charitable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involvement</w:t>
      </w:r>
      <w:proofErr w:type="spellEnd"/>
      <w:r>
        <w:rPr>
          <w:rFonts w:ascii="Arial" w:hAnsi="Arial"/>
          <w:b/>
          <w:sz w:val="22"/>
        </w:rPr>
        <w:t xml:space="preserve">. </w:t>
      </w:r>
      <w:proofErr w:type="spellStart"/>
      <w:r>
        <w:rPr>
          <w:rFonts w:ascii="Arial" w:hAnsi="Arial"/>
          <w:b/>
          <w:sz w:val="22"/>
        </w:rPr>
        <w:t>The</w:t>
      </w:r>
      <w:proofErr w:type="spellEnd"/>
      <w:r>
        <w:rPr>
          <w:rFonts w:ascii="Arial" w:hAnsi="Arial"/>
          <w:b/>
          <w:sz w:val="22"/>
        </w:rPr>
        <w:t xml:space="preserve"> Swiss textile </w:t>
      </w:r>
      <w:proofErr w:type="spellStart"/>
      <w:r>
        <w:rPr>
          <w:rFonts w:ascii="Arial" w:hAnsi="Arial"/>
          <w:b/>
          <w:sz w:val="22"/>
        </w:rPr>
        <w:t>recycling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company</w:t>
      </w:r>
      <w:proofErr w:type="spellEnd"/>
      <w:r>
        <w:rPr>
          <w:rFonts w:ascii="Arial" w:hAnsi="Arial"/>
          <w:b/>
          <w:sz w:val="22"/>
        </w:rPr>
        <w:t xml:space="preserve">, </w:t>
      </w:r>
      <w:proofErr w:type="spellStart"/>
      <w:r>
        <w:rPr>
          <w:rFonts w:ascii="Arial" w:hAnsi="Arial"/>
          <w:b/>
          <w:sz w:val="22"/>
        </w:rPr>
        <w:t>which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is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today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one</w:t>
      </w:r>
      <w:proofErr w:type="spellEnd"/>
      <w:r>
        <w:rPr>
          <w:rFonts w:ascii="Arial" w:hAnsi="Arial"/>
          <w:b/>
          <w:sz w:val="22"/>
        </w:rPr>
        <w:t xml:space="preserve"> of </w:t>
      </w:r>
      <w:proofErr w:type="spellStart"/>
      <w:r>
        <w:rPr>
          <w:rFonts w:ascii="Arial" w:hAnsi="Arial"/>
          <w:b/>
          <w:sz w:val="22"/>
        </w:rPr>
        <w:t>the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leading</w:t>
      </w:r>
      <w:proofErr w:type="spellEnd"/>
      <w:r>
        <w:rPr>
          <w:rFonts w:ascii="Arial" w:hAnsi="Arial"/>
          <w:b/>
          <w:sz w:val="22"/>
        </w:rPr>
        <w:t xml:space="preserve"> European </w:t>
      </w:r>
      <w:proofErr w:type="spellStart"/>
      <w:r>
        <w:rPr>
          <w:rFonts w:ascii="Arial" w:hAnsi="Arial"/>
          <w:b/>
          <w:sz w:val="22"/>
        </w:rPr>
        <w:t>organizations</w:t>
      </w:r>
      <w:proofErr w:type="spellEnd"/>
      <w:r>
        <w:rPr>
          <w:rFonts w:ascii="Arial" w:hAnsi="Arial"/>
          <w:b/>
          <w:sz w:val="22"/>
        </w:rPr>
        <w:t xml:space="preserve"> in </w:t>
      </w:r>
      <w:proofErr w:type="spellStart"/>
      <w:r>
        <w:rPr>
          <w:rFonts w:ascii="Arial" w:hAnsi="Arial"/>
          <w:b/>
          <w:sz w:val="22"/>
        </w:rPr>
        <w:t>its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sector</w:t>
      </w:r>
      <w:proofErr w:type="spellEnd"/>
      <w:r>
        <w:rPr>
          <w:rFonts w:ascii="Arial" w:hAnsi="Arial"/>
          <w:b/>
          <w:sz w:val="22"/>
        </w:rPr>
        <w:t xml:space="preserve">, has </w:t>
      </w:r>
      <w:proofErr w:type="spellStart"/>
      <w:r>
        <w:rPr>
          <w:rFonts w:ascii="Arial" w:hAnsi="Arial"/>
          <w:b/>
          <w:sz w:val="22"/>
        </w:rPr>
        <w:t>revamped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its</w:t>
      </w:r>
      <w:proofErr w:type="spellEnd"/>
      <w:r>
        <w:rPr>
          <w:rFonts w:ascii="Arial" w:hAnsi="Arial"/>
          <w:b/>
          <w:sz w:val="22"/>
        </w:rPr>
        <w:t xml:space="preserve"> image </w:t>
      </w:r>
      <w:proofErr w:type="spellStart"/>
      <w:r>
        <w:rPr>
          <w:rFonts w:ascii="Arial" w:hAnsi="Arial"/>
          <w:b/>
          <w:sz w:val="22"/>
        </w:rPr>
        <w:t>with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the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aim</w:t>
      </w:r>
      <w:proofErr w:type="spellEnd"/>
      <w:r>
        <w:rPr>
          <w:rFonts w:ascii="Arial" w:hAnsi="Arial"/>
          <w:b/>
          <w:sz w:val="22"/>
        </w:rPr>
        <w:t xml:space="preserve"> of </w:t>
      </w:r>
      <w:proofErr w:type="spellStart"/>
      <w:r>
        <w:rPr>
          <w:rFonts w:ascii="Arial" w:hAnsi="Arial"/>
          <w:b/>
          <w:sz w:val="22"/>
        </w:rPr>
        <w:t>lending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weight</w:t>
      </w:r>
      <w:proofErr w:type="spellEnd"/>
      <w:r>
        <w:rPr>
          <w:rFonts w:ascii="Arial" w:hAnsi="Arial"/>
          <w:b/>
          <w:sz w:val="22"/>
        </w:rPr>
        <w:t xml:space="preserve"> to </w:t>
      </w:r>
      <w:proofErr w:type="spellStart"/>
      <w:r>
        <w:rPr>
          <w:rFonts w:ascii="Arial" w:hAnsi="Arial"/>
          <w:b/>
          <w:sz w:val="22"/>
        </w:rPr>
        <w:t>this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sustainability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profile</w:t>
      </w:r>
      <w:proofErr w:type="spellEnd"/>
      <w:r>
        <w:rPr>
          <w:rFonts w:ascii="Arial" w:hAnsi="Arial"/>
          <w:b/>
          <w:sz w:val="22"/>
        </w:rPr>
        <w:t>.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Martin Böschen, CEO of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Texaid Group </w:t>
      </w:r>
      <w:proofErr w:type="spellStart"/>
      <w:r>
        <w:rPr>
          <w:rFonts w:ascii="Arial" w:hAnsi="Arial"/>
          <w:sz w:val="22"/>
        </w:rPr>
        <w:t>summarizes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committing</w:t>
      </w:r>
      <w:proofErr w:type="spellEnd"/>
      <w:r>
        <w:rPr>
          <w:rFonts w:ascii="Arial" w:hAnsi="Arial"/>
          <w:sz w:val="22"/>
        </w:rPr>
        <w:t xml:space="preserve"> an </w:t>
      </w:r>
      <w:proofErr w:type="spellStart"/>
      <w:r>
        <w:rPr>
          <w:rFonts w:ascii="Arial" w:hAnsi="Arial"/>
          <w:sz w:val="22"/>
        </w:rPr>
        <w:t>economically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orientated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company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greatest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possible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level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ecological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social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action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is</w:t>
      </w:r>
      <w:proofErr w:type="spellEnd"/>
      <w:r>
        <w:rPr>
          <w:rFonts w:ascii="Arial" w:hAnsi="Arial"/>
          <w:sz w:val="22"/>
        </w:rPr>
        <w:t xml:space="preserve"> an </w:t>
      </w:r>
      <w:proofErr w:type="spellStart"/>
      <w:r>
        <w:rPr>
          <w:rFonts w:ascii="Arial" w:hAnsi="Arial"/>
          <w:sz w:val="22"/>
        </w:rPr>
        <w:t>ongoing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feat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strength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Because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aims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aid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organizations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deliver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jobs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funds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for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charitable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projects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through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used</w:t>
      </w:r>
      <w:proofErr w:type="spellEnd"/>
      <w:r>
        <w:rPr>
          <w:rFonts w:ascii="Arial" w:hAnsi="Arial"/>
          <w:sz w:val="22"/>
        </w:rPr>
        <w:t xml:space="preserve"> textiles still </w:t>
      </w:r>
      <w:proofErr w:type="spellStart"/>
      <w:r>
        <w:rPr>
          <w:rFonts w:ascii="Arial" w:hAnsi="Arial"/>
          <w:sz w:val="22"/>
        </w:rPr>
        <w:t>remain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unshakable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even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more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than</w:t>
      </w:r>
      <w:proofErr w:type="spellEnd"/>
      <w:r>
        <w:rPr>
          <w:rFonts w:ascii="Arial" w:hAnsi="Arial"/>
          <w:sz w:val="22"/>
        </w:rPr>
        <w:t xml:space="preserve"> 35 </w:t>
      </w:r>
      <w:proofErr w:type="spellStart"/>
      <w:r>
        <w:rPr>
          <w:rFonts w:ascii="Arial" w:hAnsi="Arial"/>
          <w:sz w:val="22"/>
        </w:rPr>
        <w:t>years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after</w:t>
      </w:r>
      <w:proofErr w:type="spellEnd"/>
      <w:r>
        <w:rPr>
          <w:rFonts w:ascii="Arial" w:hAnsi="Arial"/>
          <w:sz w:val="22"/>
        </w:rPr>
        <w:t xml:space="preserve"> Texaid was </w:t>
      </w:r>
      <w:proofErr w:type="spellStart"/>
      <w:r>
        <w:rPr>
          <w:rFonts w:ascii="Arial" w:hAnsi="Arial"/>
          <w:sz w:val="22"/>
        </w:rPr>
        <w:t>founded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What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used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by</w:t>
      </w:r>
      <w:proofErr w:type="spellEnd"/>
      <w:r>
        <w:rPr>
          <w:rFonts w:ascii="Arial" w:hAnsi="Arial"/>
          <w:sz w:val="22"/>
        </w:rPr>
        <w:t xml:space="preserve"> a </w:t>
      </w:r>
      <w:proofErr w:type="spellStart"/>
      <w:r>
        <w:rPr>
          <w:rFonts w:ascii="Arial" w:hAnsi="Arial"/>
          <w:sz w:val="22"/>
        </w:rPr>
        <w:t>collecting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organization</w:t>
      </w:r>
      <w:proofErr w:type="spellEnd"/>
      <w:r>
        <w:rPr>
          <w:rFonts w:ascii="Arial" w:hAnsi="Arial"/>
          <w:sz w:val="22"/>
        </w:rPr>
        <w:t xml:space="preserve"> has </w:t>
      </w:r>
      <w:proofErr w:type="spellStart"/>
      <w:r>
        <w:rPr>
          <w:rFonts w:ascii="Arial" w:hAnsi="Arial"/>
          <w:sz w:val="22"/>
        </w:rPr>
        <w:t>grown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into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Texaid Group of </w:t>
      </w:r>
      <w:proofErr w:type="spellStart"/>
      <w:r>
        <w:rPr>
          <w:rFonts w:ascii="Arial" w:hAnsi="Arial"/>
          <w:sz w:val="22"/>
        </w:rPr>
        <w:t>today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based</w:t>
      </w:r>
      <w:proofErr w:type="spellEnd"/>
      <w:r>
        <w:rPr>
          <w:rFonts w:ascii="Arial" w:hAnsi="Arial"/>
          <w:sz w:val="22"/>
        </w:rPr>
        <w:t xml:space="preserve"> in Schattdorf/UR and </w:t>
      </w:r>
      <w:proofErr w:type="spellStart"/>
      <w:r>
        <w:rPr>
          <w:rFonts w:ascii="Arial" w:hAnsi="Arial"/>
          <w:sz w:val="22"/>
        </w:rPr>
        <w:t>with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collecting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production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facilities</w:t>
      </w:r>
      <w:proofErr w:type="spellEnd"/>
      <w:r>
        <w:rPr>
          <w:rFonts w:ascii="Arial" w:hAnsi="Arial"/>
          <w:sz w:val="22"/>
        </w:rPr>
        <w:t xml:space="preserve"> in Germany, </w:t>
      </w:r>
      <w:proofErr w:type="spellStart"/>
      <w:r>
        <w:rPr>
          <w:rFonts w:ascii="Arial" w:hAnsi="Arial"/>
          <w:sz w:val="22"/>
        </w:rPr>
        <w:t>Bulgaria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Hungary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Morocco</w:t>
      </w:r>
      <w:proofErr w:type="spellEnd"/>
      <w:r>
        <w:rPr>
          <w:rFonts w:ascii="Arial" w:hAnsi="Arial"/>
          <w:sz w:val="22"/>
        </w:rPr>
        <w:t xml:space="preserve">. «All of </w:t>
      </w:r>
      <w:proofErr w:type="spellStart"/>
      <w:r>
        <w:rPr>
          <w:rFonts w:ascii="Arial" w:hAnsi="Arial"/>
          <w:sz w:val="22"/>
        </w:rPr>
        <w:t>our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facilities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run</w:t>
      </w:r>
      <w:proofErr w:type="spellEnd"/>
      <w:r>
        <w:rPr>
          <w:rFonts w:ascii="Arial" w:hAnsi="Arial"/>
          <w:sz w:val="22"/>
        </w:rPr>
        <w:t xml:space="preserve"> on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basis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same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professional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parameters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ecological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requirements</w:t>
      </w:r>
      <w:proofErr w:type="spellEnd"/>
      <w:r>
        <w:rPr>
          <w:rFonts w:ascii="Arial" w:hAnsi="Arial"/>
          <w:sz w:val="22"/>
        </w:rPr>
        <w:t xml:space="preserve">, and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time has </w:t>
      </w:r>
      <w:proofErr w:type="spellStart"/>
      <w:r>
        <w:rPr>
          <w:rFonts w:ascii="Arial" w:hAnsi="Arial"/>
          <w:sz w:val="22"/>
        </w:rPr>
        <w:t>now</w:t>
      </w:r>
      <w:proofErr w:type="spellEnd"/>
      <w:r>
        <w:rPr>
          <w:rFonts w:ascii="Arial" w:hAnsi="Arial"/>
          <w:sz w:val="22"/>
        </w:rPr>
        <w:t xml:space="preserve"> come to also </w:t>
      </w:r>
      <w:proofErr w:type="spellStart"/>
      <w:r>
        <w:rPr>
          <w:rFonts w:ascii="Arial" w:hAnsi="Arial"/>
          <w:sz w:val="22"/>
        </w:rPr>
        <w:t>give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Group a uniform image», </w:t>
      </w:r>
      <w:proofErr w:type="spellStart"/>
      <w:r>
        <w:rPr>
          <w:rFonts w:ascii="Arial" w:hAnsi="Arial"/>
          <w:sz w:val="22"/>
        </w:rPr>
        <w:t>says</w:t>
      </w:r>
      <w:proofErr w:type="spellEnd"/>
      <w:r>
        <w:rPr>
          <w:rFonts w:ascii="Arial" w:hAnsi="Arial"/>
          <w:sz w:val="22"/>
        </w:rPr>
        <w:t xml:space="preserve"> Martin Böschen.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Pr="00406E84" w:rsidRDefault="008869C9" w:rsidP="008869C9">
      <w:pPr>
        <w:spacing w:line="360" w:lineRule="auto"/>
        <w:ind w:left="397" w:right="424"/>
        <w:rPr>
          <w:rFonts w:ascii="Arial" w:hAnsi="Arial"/>
          <w:b/>
          <w:i/>
          <w:sz w:val="22"/>
        </w:rPr>
      </w:pPr>
      <w:proofErr w:type="spellStart"/>
      <w:r>
        <w:rPr>
          <w:rFonts w:ascii="Arial" w:hAnsi="Arial"/>
          <w:b/>
          <w:i/>
          <w:sz w:val="22"/>
        </w:rPr>
        <w:t>Imagery</w:t>
      </w:r>
      <w:proofErr w:type="spellEnd"/>
      <w:r>
        <w:rPr>
          <w:rFonts w:ascii="Arial" w:hAnsi="Arial"/>
          <w:b/>
          <w:i/>
          <w:sz w:val="22"/>
        </w:rPr>
        <w:t xml:space="preserve"> to </w:t>
      </w:r>
      <w:proofErr w:type="spellStart"/>
      <w:r>
        <w:rPr>
          <w:rFonts w:ascii="Arial" w:hAnsi="Arial"/>
          <w:b/>
          <w:i/>
          <w:sz w:val="22"/>
        </w:rPr>
        <w:t>support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expression</w:t>
      </w:r>
      <w:proofErr w:type="spellEnd"/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new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corporate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design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intended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symbolize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values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social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charitable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involvement</w:t>
      </w:r>
      <w:proofErr w:type="spellEnd"/>
      <w:r>
        <w:rPr>
          <w:rFonts w:ascii="Arial" w:hAnsi="Arial"/>
          <w:sz w:val="22"/>
        </w:rPr>
        <w:t xml:space="preserve">. Martin Böschen </w:t>
      </w:r>
      <w:proofErr w:type="spellStart"/>
      <w:r>
        <w:rPr>
          <w:rFonts w:ascii="Arial" w:hAnsi="Arial"/>
          <w:sz w:val="22"/>
        </w:rPr>
        <w:t>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keen</w:t>
      </w:r>
      <w:proofErr w:type="spellEnd"/>
      <w:r>
        <w:rPr>
          <w:rFonts w:ascii="Arial" w:hAnsi="Arial"/>
          <w:sz w:val="22"/>
        </w:rPr>
        <w:t xml:space="preserve"> to stress </w:t>
      </w:r>
      <w:proofErr w:type="spellStart"/>
      <w:r>
        <w:rPr>
          <w:rFonts w:ascii="Arial" w:hAnsi="Arial"/>
          <w:sz w:val="22"/>
        </w:rPr>
        <w:t>that</w:t>
      </w:r>
      <w:proofErr w:type="spellEnd"/>
      <w:r>
        <w:rPr>
          <w:rFonts w:ascii="Arial" w:hAnsi="Arial"/>
          <w:sz w:val="22"/>
        </w:rPr>
        <w:t xml:space="preserve"> «</w:t>
      </w:r>
      <w:proofErr w:type="spellStart"/>
      <w:r>
        <w:rPr>
          <w:rFonts w:ascii="Arial" w:hAnsi="Arial"/>
          <w:sz w:val="22"/>
        </w:rPr>
        <w:t>we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want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convince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public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their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used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clothes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are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best </w:t>
      </w:r>
      <w:proofErr w:type="spellStart"/>
      <w:r>
        <w:rPr>
          <w:rFonts w:ascii="Arial" w:hAnsi="Arial"/>
          <w:sz w:val="22"/>
        </w:rPr>
        <w:t>possible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hands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with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us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that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we</w:t>
      </w:r>
      <w:proofErr w:type="spellEnd"/>
      <w:r>
        <w:rPr>
          <w:rFonts w:ascii="Arial" w:hAnsi="Arial"/>
          <w:sz w:val="22"/>
        </w:rPr>
        <w:t xml:space="preserve"> will </w:t>
      </w:r>
      <w:proofErr w:type="spellStart"/>
      <w:r>
        <w:rPr>
          <w:rFonts w:ascii="Arial" w:hAnsi="Arial"/>
          <w:sz w:val="22"/>
        </w:rPr>
        <w:t>guarantee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put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best </w:t>
      </w:r>
      <w:proofErr w:type="spellStart"/>
      <w:r>
        <w:rPr>
          <w:rFonts w:ascii="Arial" w:hAnsi="Arial"/>
          <w:sz w:val="22"/>
        </w:rPr>
        <w:t>possible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further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use</w:t>
      </w:r>
      <w:proofErr w:type="spellEnd"/>
      <w:r>
        <w:rPr>
          <w:rFonts w:ascii="Arial" w:hAnsi="Arial"/>
          <w:sz w:val="22"/>
        </w:rPr>
        <w:t xml:space="preserve">».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new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horizontally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aligned</w:t>
      </w:r>
      <w:proofErr w:type="spellEnd"/>
      <w:r>
        <w:rPr>
          <w:rFonts w:ascii="Arial" w:hAnsi="Arial"/>
          <w:sz w:val="22"/>
        </w:rPr>
        <w:t xml:space="preserve"> Texaid logo </w:t>
      </w:r>
      <w:proofErr w:type="spellStart"/>
      <w:r>
        <w:rPr>
          <w:rFonts w:ascii="Arial" w:hAnsi="Arial"/>
          <w:sz w:val="22"/>
        </w:rPr>
        <w:t>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supported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images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that</w:t>
      </w:r>
      <w:proofErr w:type="spellEnd"/>
      <w:r>
        <w:rPr>
          <w:rFonts w:ascii="Arial" w:hAnsi="Arial"/>
          <w:sz w:val="22"/>
        </w:rPr>
        <w:t xml:space="preserve"> catch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eye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change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appearance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most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obvious</w:t>
      </w:r>
      <w:proofErr w:type="spellEnd"/>
      <w:r>
        <w:rPr>
          <w:rFonts w:ascii="Arial" w:hAnsi="Arial"/>
          <w:sz w:val="22"/>
        </w:rPr>
        <w:t xml:space="preserve"> on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likewise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freshly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revamped</w:t>
      </w:r>
      <w:proofErr w:type="spellEnd"/>
      <w:r>
        <w:rPr>
          <w:rFonts w:ascii="Arial" w:hAnsi="Arial"/>
          <w:sz w:val="22"/>
        </w:rPr>
        <w:t xml:space="preserve"> web </w:t>
      </w:r>
      <w:proofErr w:type="spellStart"/>
      <w:r>
        <w:rPr>
          <w:rFonts w:ascii="Arial" w:hAnsi="Arial"/>
          <w:sz w:val="22"/>
        </w:rPr>
        <w:t>site</w:t>
      </w:r>
      <w:proofErr w:type="spellEnd"/>
      <w:r>
        <w:rPr>
          <w:rFonts w:ascii="Arial" w:hAnsi="Arial"/>
          <w:sz w:val="22"/>
        </w:rPr>
        <w:t xml:space="preserve"> «</w:t>
      </w:r>
      <w:proofErr w:type="spellStart"/>
      <w:r>
        <w:rPr>
          <w:rFonts w:ascii="Arial" w:hAnsi="Arial"/>
          <w:sz w:val="22"/>
        </w:rPr>
        <w:t>which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course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ensures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ease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use</w:t>
      </w:r>
      <w:proofErr w:type="spellEnd"/>
      <w:r>
        <w:rPr>
          <w:rFonts w:ascii="Arial" w:hAnsi="Arial"/>
          <w:sz w:val="22"/>
        </w:rPr>
        <w:t xml:space="preserve"> on all </w:t>
      </w:r>
      <w:proofErr w:type="spellStart"/>
      <w:r>
        <w:rPr>
          <w:rFonts w:ascii="Arial" w:hAnsi="Arial"/>
          <w:sz w:val="22"/>
        </w:rPr>
        <w:t>devices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thanks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latest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state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art», </w:t>
      </w:r>
      <w:proofErr w:type="spellStart"/>
      <w:r>
        <w:rPr>
          <w:rFonts w:ascii="Arial" w:hAnsi="Arial"/>
          <w:sz w:val="22"/>
        </w:rPr>
        <w:t>explains</w:t>
      </w:r>
      <w:proofErr w:type="spellEnd"/>
      <w:r>
        <w:rPr>
          <w:rFonts w:ascii="Arial" w:hAnsi="Arial"/>
          <w:sz w:val="22"/>
        </w:rPr>
        <w:t xml:space="preserve"> Stephan </w:t>
      </w:r>
      <w:proofErr w:type="spellStart"/>
      <w:r>
        <w:rPr>
          <w:rFonts w:ascii="Arial" w:hAnsi="Arial"/>
          <w:sz w:val="22"/>
        </w:rPr>
        <w:t>Kruse-Thamer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Texaid </w:t>
      </w:r>
      <w:proofErr w:type="spellStart"/>
      <w:r>
        <w:rPr>
          <w:rFonts w:ascii="Arial" w:hAnsi="Arial"/>
          <w:sz w:val="22"/>
        </w:rPr>
        <w:t>Group's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head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marketing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communication</w:t>
      </w:r>
      <w:proofErr w:type="spellEnd"/>
      <w:r>
        <w:rPr>
          <w:rFonts w:ascii="Arial" w:hAnsi="Arial"/>
          <w:sz w:val="22"/>
        </w:rPr>
        <w:t xml:space="preserve">. 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Texaid will </w:t>
      </w:r>
      <w:proofErr w:type="spellStart"/>
      <w:r>
        <w:rPr>
          <w:rFonts w:ascii="Arial" w:hAnsi="Arial"/>
          <w:sz w:val="22"/>
        </w:rPr>
        <w:t>get</w:t>
      </w:r>
      <w:proofErr w:type="spellEnd"/>
      <w:r>
        <w:rPr>
          <w:rFonts w:ascii="Arial" w:hAnsi="Arial"/>
          <w:sz w:val="22"/>
        </w:rPr>
        <w:t xml:space="preserve"> a </w:t>
      </w:r>
      <w:proofErr w:type="spellStart"/>
      <w:r>
        <w:rPr>
          <w:rFonts w:ascii="Arial" w:hAnsi="Arial"/>
          <w:sz w:val="22"/>
        </w:rPr>
        <w:t>new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public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identity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stages</w:t>
      </w:r>
      <w:proofErr w:type="spellEnd"/>
      <w:r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task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now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is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give</w:t>
      </w:r>
      <w:proofErr w:type="spellEnd"/>
      <w:r>
        <w:rPr>
          <w:rFonts w:ascii="Arial" w:hAnsi="Arial"/>
          <w:sz w:val="22"/>
        </w:rPr>
        <w:t xml:space="preserve"> 4,500 Texaid </w:t>
      </w:r>
      <w:proofErr w:type="spellStart"/>
      <w:r>
        <w:rPr>
          <w:rFonts w:ascii="Arial" w:hAnsi="Arial"/>
          <w:sz w:val="22"/>
        </w:rPr>
        <w:t>containers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new</w:t>
      </w:r>
      <w:proofErr w:type="spellEnd"/>
      <w:r>
        <w:rPr>
          <w:rFonts w:ascii="Arial" w:hAnsi="Arial"/>
          <w:sz w:val="22"/>
        </w:rPr>
        <w:t xml:space="preserve"> image.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collecting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sacks</w:t>
      </w:r>
      <w:proofErr w:type="spellEnd"/>
      <w:r>
        <w:rPr>
          <w:rFonts w:ascii="Arial" w:hAnsi="Arial"/>
          <w:sz w:val="22"/>
        </w:rPr>
        <w:t xml:space="preserve"> will </w:t>
      </w:r>
      <w:proofErr w:type="spellStart"/>
      <w:r>
        <w:rPr>
          <w:rFonts w:ascii="Arial" w:hAnsi="Arial"/>
          <w:sz w:val="22"/>
        </w:rPr>
        <w:t>be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given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new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look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from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this</w:t>
      </w:r>
      <w:proofErr w:type="spellEnd"/>
      <w:r>
        <w:rPr>
          <w:rFonts w:ascii="Arial" w:hAnsi="Arial"/>
          <w:sz w:val="22"/>
        </w:rPr>
        <w:t xml:space="preserve"> fall </w:t>
      </w:r>
      <w:proofErr w:type="spellStart"/>
      <w:r>
        <w:rPr>
          <w:rFonts w:ascii="Arial" w:hAnsi="Arial"/>
          <w:sz w:val="22"/>
        </w:rPr>
        <w:t>onwards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collection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team's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approximately</w:t>
      </w:r>
      <w:proofErr w:type="spellEnd"/>
      <w:r>
        <w:rPr>
          <w:rFonts w:ascii="Arial" w:hAnsi="Arial"/>
          <w:sz w:val="22"/>
        </w:rPr>
        <w:t xml:space="preserve"> 60 </w:t>
      </w:r>
      <w:proofErr w:type="spellStart"/>
      <w:r>
        <w:rPr>
          <w:rFonts w:ascii="Arial" w:hAnsi="Arial"/>
          <w:sz w:val="22"/>
        </w:rPr>
        <w:t>vehicles</w:t>
      </w:r>
      <w:proofErr w:type="spellEnd"/>
      <w:r>
        <w:rPr>
          <w:rFonts w:ascii="Arial" w:hAnsi="Arial"/>
          <w:sz w:val="22"/>
        </w:rPr>
        <w:t xml:space="preserve"> will </w:t>
      </w:r>
      <w:proofErr w:type="spellStart"/>
      <w:r>
        <w:rPr>
          <w:rFonts w:ascii="Arial" w:hAnsi="Arial"/>
          <w:sz w:val="22"/>
        </w:rPr>
        <w:t>be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re-labeled</w:t>
      </w:r>
      <w:proofErr w:type="spellEnd"/>
      <w:r>
        <w:rPr>
          <w:rFonts w:ascii="Arial" w:hAnsi="Arial"/>
          <w:sz w:val="22"/>
        </w:rPr>
        <w:t xml:space="preserve">, and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new</w:t>
      </w:r>
      <w:proofErr w:type="spellEnd"/>
      <w:r>
        <w:rPr>
          <w:rFonts w:ascii="Arial" w:hAnsi="Arial"/>
          <w:sz w:val="22"/>
        </w:rPr>
        <w:t xml:space="preserve"> logo will of </w:t>
      </w:r>
      <w:proofErr w:type="spellStart"/>
      <w:r>
        <w:rPr>
          <w:rFonts w:ascii="Arial" w:hAnsi="Arial"/>
          <w:sz w:val="22"/>
        </w:rPr>
        <w:t>course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adorn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company's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premises</w:t>
      </w:r>
      <w:proofErr w:type="spellEnd"/>
      <w:r>
        <w:rPr>
          <w:rFonts w:ascii="Arial" w:hAnsi="Arial"/>
          <w:sz w:val="22"/>
        </w:rPr>
        <w:t xml:space="preserve">. 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www.texaid.ch</w:t>
      </w:r>
      <w:proofErr w:type="spellEnd"/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r>
        <w:rPr>
          <w:rFonts w:ascii="Arial" w:hAnsi="Arial"/>
          <w:sz w:val="22"/>
        </w:rPr>
        <w:t>((Box))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Texaid was </w:t>
      </w:r>
      <w:proofErr w:type="spellStart"/>
      <w:r>
        <w:rPr>
          <w:rFonts w:ascii="Arial" w:hAnsi="Arial"/>
          <w:sz w:val="22"/>
        </w:rPr>
        <w:t>founded</w:t>
      </w:r>
      <w:proofErr w:type="spellEnd"/>
      <w:r>
        <w:rPr>
          <w:rFonts w:ascii="Arial" w:hAnsi="Arial"/>
          <w:sz w:val="22"/>
        </w:rPr>
        <w:t xml:space="preserve"> in 1978 as a </w:t>
      </w:r>
      <w:proofErr w:type="spellStart"/>
      <w:r>
        <w:rPr>
          <w:rFonts w:ascii="Arial" w:hAnsi="Arial"/>
          <w:sz w:val="22"/>
        </w:rPr>
        <w:t>charity</w:t>
      </w:r>
      <w:proofErr w:type="spellEnd"/>
      <w:r>
        <w:rPr>
          <w:rFonts w:ascii="Arial" w:hAnsi="Arial"/>
          <w:sz w:val="22"/>
        </w:rPr>
        <w:t xml:space="preserve"> private </w:t>
      </w:r>
      <w:proofErr w:type="spellStart"/>
      <w:r>
        <w:rPr>
          <w:rFonts w:ascii="Arial" w:hAnsi="Arial"/>
          <w:sz w:val="22"/>
        </w:rPr>
        <w:t>partnership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between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aid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organizations</w:t>
      </w:r>
      <w:proofErr w:type="spellEnd"/>
      <w:r>
        <w:rPr>
          <w:rFonts w:ascii="Arial" w:hAnsi="Arial"/>
          <w:sz w:val="22"/>
        </w:rPr>
        <w:t xml:space="preserve"> Swiss Red Cross, Caritas </w:t>
      </w:r>
      <w:proofErr w:type="spellStart"/>
      <w:r>
        <w:rPr>
          <w:rFonts w:ascii="Arial" w:hAnsi="Arial"/>
          <w:sz w:val="22"/>
        </w:rPr>
        <w:t>Switzerland</w:t>
      </w:r>
      <w:proofErr w:type="spellEnd"/>
      <w:r>
        <w:rPr>
          <w:rFonts w:ascii="Arial" w:hAnsi="Arial"/>
          <w:sz w:val="22"/>
        </w:rPr>
        <w:t xml:space="preserve">, Winterhilfe </w:t>
      </w:r>
      <w:proofErr w:type="spellStart"/>
      <w:r>
        <w:rPr>
          <w:rFonts w:ascii="Arial" w:hAnsi="Arial"/>
          <w:sz w:val="22"/>
        </w:rPr>
        <w:t>Switzerland</w:t>
      </w:r>
      <w:proofErr w:type="spellEnd"/>
      <w:r>
        <w:rPr>
          <w:rFonts w:ascii="Arial" w:hAnsi="Arial"/>
          <w:sz w:val="22"/>
        </w:rPr>
        <w:t>, Solidar Suisse (</w:t>
      </w:r>
      <w:proofErr w:type="spellStart"/>
      <w:r>
        <w:rPr>
          <w:rFonts w:ascii="Arial" w:hAnsi="Arial"/>
          <w:sz w:val="22"/>
        </w:rPr>
        <w:t>formerly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Swiss </w:t>
      </w:r>
      <w:proofErr w:type="spellStart"/>
      <w:r>
        <w:rPr>
          <w:rFonts w:ascii="Arial" w:hAnsi="Arial"/>
          <w:sz w:val="22"/>
        </w:rPr>
        <w:t>Workers</w:t>
      </w:r>
      <w:proofErr w:type="spellEnd"/>
      <w:r>
        <w:rPr>
          <w:rFonts w:ascii="Arial" w:hAnsi="Arial"/>
          <w:sz w:val="22"/>
        </w:rPr>
        <w:t xml:space="preserve">' Relief Agency), Kolping </w:t>
      </w:r>
      <w:proofErr w:type="spellStart"/>
      <w:r>
        <w:rPr>
          <w:rFonts w:ascii="Arial" w:hAnsi="Arial"/>
          <w:sz w:val="22"/>
        </w:rPr>
        <w:t>Switzerland</w:t>
      </w:r>
      <w:proofErr w:type="spellEnd"/>
      <w:r>
        <w:rPr>
          <w:rFonts w:ascii="Arial" w:hAnsi="Arial"/>
          <w:sz w:val="22"/>
        </w:rPr>
        <w:t xml:space="preserve"> and HEKS, </w:t>
      </w:r>
      <w:proofErr w:type="spellStart"/>
      <w:r>
        <w:rPr>
          <w:rFonts w:ascii="Arial" w:hAnsi="Arial"/>
          <w:sz w:val="22"/>
        </w:rPr>
        <w:t>together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with</w:t>
      </w:r>
      <w:proofErr w:type="spellEnd"/>
      <w:r>
        <w:rPr>
          <w:rFonts w:ascii="Arial" w:hAnsi="Arial"/>
          <w:sz w:val="22"/>
        </w:rPr>
        <w:t xml:space="preserve"> an </w:t>
      </w:r>
      <w:proofErr w:type="spellStart"/>
      <w:r>
        <w:rPr>
          <w:rFonts w:ascii="Arial" w:hAnsi="Arial"/>
          <w:sz w:val="22"/>
        </w:rPr>
        <w:t>entrepreneur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Every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year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approximately</w:t>
      </w:r>
      <w:proofErr w:type="spellEnd"/>
      <w:r>
        <w:rPr>
          <w:rFonts w:ascii="Arial" w:hAnsi="Arial"/>
          <w:sz w:val="22"/>
        </w:rPr>
        <w:t xml:space="preserve"> 1000-strong </w:t>
      </w:r>
      <w:proofErr w:type="spellStart"/>
      <w:r>
        <w:rPr>
          <w:rFonts w:ascii="Arial" w:hAnsi="Arial"/>
          <w:sz w:val="22"/>
        </w:rPr>
        <w:t>workforce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Texaid Group </w:t>
      </w:r>
      <w:proofErr w:type="spellStart"/>
      <w:r>
        <w:rPr>
          <w:rFonts w:ascii="Arial" w:hAnsi="Arial"/>
          <w:sz w:val="22"/>
        </w:rPr>
        <w:t>collects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sorts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recycles</w:t>
      </w:r>
      <w:proofErr w:type="spellEnd"/>
      <w:r>
        <w:rPr>
          <w:rFonts w:ascii="Arial" w:hAnsi="Arial"/>
          <w:sz w:val="22"/>
        </w:rPr>
        <w:t xml:space="preserve"> just </w:t>
      </w:r>
      <w:proofErr w:type="spellStart"/>
      <w:r>
        <w:rPr>
          <w:rFonts w:ascii="Arial" w:hAnsi="Arial"/>
          <w:sz w:val="22"/>
        </w:rPr>
        <w:t>under</w:t>
      </w:r>
      <w:proofErr w:type="spellEnd"/>
      <w:r>
        <w:rPr>
          <w:rFonts w:ascii="Arial" w:hAnsi="Arial"/>
          <w:sz w:val="22"/>
        </w:rPr>
        <w:t xml:space="preserve"> 75,000 </w:t>
      </w:r>
      <w:proofErr w:type="spellStart"/>
      <w:r>
        <w:rPr>
          <w:rFonts w:ascii="Arial" w:hAnsi="Arial"/>
          <w:sz w:val="22"/>
        </w:rPr>
        <w:t>tonnes</w:t>
      </w:r>
      <w:proofErr w:type="spellEnd"/>
      <w:r>
        <w:rPr>
          <w:rFonts w:ascii="Arial" w:hAnsi="Arial"/>
          <w:sz w:val="22"/>
        </w:rPr>
        <w:t xml:space="preserve"> of </w:t>
      </w:r>
      <w:proofErr w:type="spellStart"/>
      <w:r>
        <w:rPr>
          <w:rFonts w:ascii="Arial" w:hAnsi="Arial"/>
          <w:sz w:val="22"/>
        </w:rPr>
        <w:t>used</w:t>
      </w:r>
      <w:proofErr w:type="spellEnd"/>
      <w:r>
        <w:rPr>
          <w:rFonts w:ascii="Arial" w:hAnsi="Arial"/>
          <w:sz w:val="22"/>
        </w:rPr>
        <w:t xml:space="preserve"> textiles. Texaid has an </w:t>
      </w:r>
      <w:proofErr w:type="spellStart"/>
      <w:r>
        <w:rPr>
          <w:rFonts w:ascii="Arial" w:hAnsi="Arial"/>
          <w:sz w:val="22"/>
        </w:rPr>
        <w:t>ISO-certified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quality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management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system</w:t>
      </w:r>
      <w:proofErr w:type="spellEnd"/>
      <w:r>
        <w:rPr>
          <w:rFonts w:ascii="Arial" w:hAnsi="Arial"/>
          <w:sz w:val="22"/>
        </w:rPr>
        <w:t xml:space="preserve"> and in </w:t>
      </w:r>
      <w:proofErr w:type="spellStart"/>
      <w:r>
        <w:rPr>
          <w:rFonts w:ascii="Arial" w:hAnsi="Arial"/>
          <w:sz w:val="22"/>
        </w:rPr>
        <w:t>Switzerland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it</w:t>
      </w:r>
      <w:proofErr w:type="spellEnd"/>
      <w:r>
        <w:rPr>
          <w:rFonts w:ascii="Arial" w:hAnsi="Arial"/>
          <w:sz w:val="22"/>
        </w:rPr>
        <w:t xml:space="preserve"> has </w:t>
      </w:r>
      <w:proofErr w:type="spellStart"/>
      <w:r>
        <w:rPr>
          <w:rFonts w:ascii="Arial" w:hAnsi="Arial"/>
          <w:sz w:val="22"/>
        </w:rPr>
        <w:t>been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awarded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Swiss </w:t>
      </w:r>
      <w:proofErr w:type="spellStart"/>
      <w:r>
        <w:rPr>
          <w:rFonts w:ascii="Arial" w:hAnsi="Arial"/>
          <w:sz w:val="22"/>
        </w:rPr>
        <w:t>Climate</w:t>
      </w:r>
      <w:proofErr w:type="spellEnd"/>
      <w:r>
        <w:rPr>
          <w:rFonts w:ascii="Arial" w:hAnsi="Arial"/>
          <w:sz w:val="22"/>
        </w:rPr>
        <w:t xml:space="preserve"> AG «CO2 Neutral» </w:t>
      </w:r>
      <w:proofErr w:type="spellStart"/>
      <w:r>
        <w:rPr>
          <w:rFonts w:ascii="Arial" w:hAnsi="Arial"/>
          <w:sz w:val="22"/>
        </w:rPr>
        <w:t>quality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seal</w:t>
      </w:r>
      <w:proofErr w:type="spellEnd"/>
      <w:r>
        <w:rPr>
          <w:rFonts w:ascii="Arial" w:hAnsi="Arial"/>
          <w:sz w:val="22"/>
        </w:rPr>
        <w:t xml:space="preserve">. 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Pr="001835A3" w:rsidRDefault="008869C9" w:rsidP="008869C9">
      <w:pPr>
        <w:spacing w:line="360" w:lineRule="auto"/>
        <w:ind w:left="397" w:right="42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Picture legend: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Texaid </w:t>
      </w:r>
      <w:proofErr w:type="spellStart"/>
      <w:r>
        <w:rPr>
          <w:rFonts w:ascii="Arial" w:hAnsi="Arial"/>
          <w:sz w:val="22"/>
        </w:rPr>
        <w:t>containers</w:t>
      </w:r>
      <w:proofErr w:type="spellEnd"/>
      <w:r>
        <w:rPr>
          <w:rFonts w:ascii="Arial" w:hAnsi="Arial"/>
          <w:sz w:val="22"/>
        </w:rPr>
        <w:t xml:space="preserve"> will </w:t>
      </w:r>
      <w:proofErr w:type="spellStart"/>
      <w:r>
        <w:rPr>
          <w:rFonts w:ascii="Arial" w:hAnsi="Arial"/>
          <w:sz w:val="22"/>
        </w:rPr>
        <w:t>appear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successively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with</w:t>
      </w:r>
      <w:proofErr w:type="spellEnd"/>
      <w:r>
        <w:rPr>
          <w:rFonts w:ascii="Arial" w:hAnsi="Arial"/>
          <w:sz w:val="22"/>
        </w:rPr>
        <w:t xml:space="preserve"> a </w:t>
      </w:r>
      <w:proofErr w:type="spellStart"/>
      <w:r>
        <w:rPr>
          <w:rFonts w:ascii="Arial" w:hAnsi="Arial"/>
          <w:sz w:val="22"/>
        </w:rPr>
        <w:t>new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look</w:t>
      </w:r>
      <w:proofErr w:type="spellEnd"/>
      <w:r>
        <w:rPr>
          <w:rFonts w:ascii="Arial" w:hAnsi="Arial"/>
          <w:sz w:val="22"/>
        </w:rPr>
        <w:t>.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</w:t>
      </w:r>
      <w:proofErr w:type="spellStart"/>
      <w:r>
        <w:rPr>
          <w:rFonts w:ascii="Arial" w:hAnsi="Arial"/>
          <w:sz w:val="22"/>
        </w:rPr>
        <w:t>more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information</w:t>
      </w:r>
      <w:proofErr w:type="spellEnd"/>
      <w:r>
        <w:rPr>
          <w:rFonts w:ascii="Arial" w:hAnsi="Arial"/>
          <w:sz w:val="22"/>
        </w:rPr>
        <w:t>: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TEXAID press </w:t>
      </w:r>
      <w:proofErr w:type="spellStart"/>
      <w:r>
        <w:rPr>
          <w:rFonts w:ascii="Arial" w:hAnsi="Arial"/>
          <w:sz w:val="22"/>
        </w:rPr>
        <w:t>office</w:t>
      </w:r>
      <w:proofErr w:type="spellEnd"/>
      <w:r>
        <w:rPr>
          <w:rFonts w:ascii="Arial" w:hAnsi="Arial"/>
          <w:sz w:val="22"/>
        </w:rPr>
        <w:t xml:space="preserve">, media </w:t>
      </w:r>
      <w:proofErr w:type="spellStart"/>
      <w:r>
        <w:rPr>
          <w:rFonts w:ascii="Arial" w:hAnsi="Arial"/>
          <w:sz w:val="22"/>
        </w:rPr>
        <w:t>spokeswoman</w:t>
      </w:r>
      <w:proofErr w:type="spellEnd"/>
      <w:r>
        <w:rPr>
          <w:rFonts w:ascii="Arial" w:hAnsi="Arial"/>
          <w:sz w:val="22"/>
        </w:rPr>
        <w:t>: Lilly Sulzbacher</w:t>
      </w:r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044 722 20 32 / 076 395 95 92, </w:t>
      </w:r>
      <w:proofErr w:type="spellStart"/>
      <w:r>
        <w:rPr>
          <w:rFonts w:ascii="Arial" w:hAnsi="Arial"/>
          <w:sz w:val="22"/>
        </w:rPr>
        <w:t>l.sulzbacher@texaid.ch</w:t>
      </w:r>
      <w:proofErr w:type="spellEnd"/>
    </w:p>
    <w:p w:rsidR="008869C9" w:rsidRDefault="008869C9" w:rsidP="008869C9">
      <w:pPr>
        <w:spacing w:line="360" w:lineRule="auto"/>
        <w:ind w:left="397" w:right="424"/>
        <w:rPr>
          <w:rFonts w:ascii="Arial" w:hAnsi="Arial"/>
          <w:sz w:val="22"/>
        </w:rPr>
      </w:pPr>
    </w:p>
    <w:p w:rsidR="007303B1" w:rsidRDefault="007303B1" w:rsidP="007303B1">
      <w:pPr>
        <w:spacing w:line="360" w:lineRule="auto"/>
        <w:ind w:left="397" w:right="424"/>
        <w:rPr>
          <w:rFonts w:ascii="Arial" w:hAnsi="Arial"/>
          <w:sz w:val="22"/>
        </w:rPr>
      </w:pPr>
    </w:p>
    <w:p w:rsidR="00C359BC" w:rsidRPr="0074074E" w:rsidRDefault="00C359BC" w:rsidP="007503B1">
      <w:pPr>
        <w:spacing w:line="360" w:lineRule="auto"/>
        <w:ind w:left="397"/>
        <w:rPr>
          <w:rFonts w:ascii="Arial" w:hAnsi="Arial"/>
          <w:sz w:val="22"/>
        </w:rPr>
      </w:pPr>
    </w:p>
    <w:sectPr w:rsidR="00C359BC" w:rsidRPr="0074074E" w:rsidSect="00C359BC">
      <w:headerReference w:type="default" r:id="rId6"/>
      <w:headerReference w:type="first" r:id="rId7"/>
      <w:type w:val="continuous"/>
      <w:pgSz w:w="11906" w:h="16838"/>
      <w:pgMar w:top="2835" w:right="1134" w:bottom="1418" w:left="1134" w:header="284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09" w:rsidRDefault="00A23609">
      <w:r>
        <w:separator/>
      </w:r>
    </w:p>
  </w:endnote>
  <w:endnote w:type="continuationSeparator" w:id="0">
    <w:p w:rsidR="00A23609" w:rsidRDefault="00A2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09" w:rsidRDefault="00A23609">
      <w:r>
        <w:separator/>
      </w:r>
    </w:p>
  </w:footnote>
  <w:footnote w:type="continuationSeparator" w:id="0">
    <w:p w:rsidR="00A23609" w:rsidRDefault="00A2360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B1" w:rsidRDefault="007303B1" w:rsidP="007303B1">
    <w:pPr>
      <w:pStyle w:val="Kopfzeile"/>
      <w:jc w:val="right"/>
    </w:pPr>
  </w:p>
  <w:p w:rsidR="007303B1" w:rsidRDefault="007303B1" w:rsidP="007303B1">
    <w:pPr>
      <w:pStyle w:val="Kopfzeile"/>
      <w:ind w:left="426"/>
      <w:rPr>
        <w:rFonts w:ascii="Arial" w:hAnsi="Arial"/>
        <w:sz w:val="22"/>
      </w:rPr>
    </w:pPr>
    <w:proofErr w:type="spellStart"/>
    <w:r w:rsidRPr="007303B1">
      <w:rPr>
        <w:rFonts w:ascii="Arial" w:hAnsi="Arial"/>
        <w:sz w:val="22"/>
      </w:rPr>
      <w:t>page</w:t>
    </w:r>
    <w:proofErr w:type="spellEnd"/>
    <w:r w:rsidRPr="007303B1">
      <w:rPr>
        <w:rFonts w:ascii="Arial" w:hAnsi="Arial"/>
        <w:sz w:val="22"/>
      </w:rPr>
      <w:t xml:space="preserve"> 2</w:t>
    </w:r>
  </w:p>
  <w:p w:rsidR="007303B1" w:rsidRPr="007303B1" w:rsidRDefault="007303B1" w:rsidP="007303B1">
    <w:pPr>
      <w:pStyle w:val="Kopfzeile"/>
      <w:ind w:left="426"/>
      <w:rPr>
        <w:rFonts w:ascii="Arial" w:hAnsi="Arial"/>
        <w:sz w:val="22"/>
      </w:rPr>
    </w:pPr>
    <w:r>
      <w:rPr>
        <w:rFonts w:ascii="Arial" w:hAnsi="Arial"/>
        <w:sz w:val="22"/>
      </w:rPr>
      <w:t xml:space="preserve">TEXAID – </w:t>
    </w:r>
    <w:r w:rsidR="008869C9">
      <w:rPr>
        <w:rFonts w:ascii="Arial" w:hAnsi="Arial"/>
        <w:sz w:val="22"/>
      </w:rPr>
      <w:t>Media Information – 27h August 2015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C2" w:rsidRDefault="009E4CE4" w:rsidP="00C359BC">
    <w:pPr>
      <w:pStyle w:val="Kopfzeile"/>
      <w:ind w:left="-851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350000" cy="360000"/>
          <wp:effectExtent l="0" t="0" r="3175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72EC6"/>
    <w:rsid w:val="00033AEA"/>
    <w:rsid w:val="00085E52"/>
    <w:rsid w:val="000D35DD"/>
    <w:rsid w:val="000E5567"/>
    <w:rsid w:val="001005AA"/>
    <w:rsid w:val="0019198E"/>
    <w:rsid w:val="0021790E"/>
    <w:rsid w:val="002338FC"/>
    <w:rsid w:val="00234943"/>
    <w:rsid w:val="00263159"/>
    <w:rsid w:val="002B0B38"/>
    <w:rsid w:val="002B727A"/>
    <w:rsid w:val="0030416C"/>
    <w:rsid w:val="003A52DA"/>
    <w:rsid w:val="003F7BA3"/>
    <w:rsid w:val="00406E84"/>
    <w:rsid w:val="005527A8"/>
    <w:rsid w:val="005975DA"/>
    <w:rsid w:val="00662106"/>
    <w:rsid w:val="00697547"/>
    <w:rsid w:val="007303B1"/>
    <w:rsid w:val="0074074E"/>
    <w:rsid w:val="007503B1"/>
    <w:rsid w:val="00791F21"/>
    <w:rsid w:val="008869C9"/>
    <w:rsid w:val="008F1A9B"/>
    <w:rsid w:val="0098698A"/>
    <w:rsid w:val="009E4CE4"/>
    <w:rsid w:val="00A23609"/>
    <w:rsid w:val="00A304FD"/>
    <w:rsid w:val="00A41A48"/>
    <w:rsid w:val="00B51944"/>
    <w:rsid w:val="00B72EC6"/>
    <w:rsid w:val="00BB0AF4"/>
    <w:rsid w:val="00C3599D"/>
    <w:rsid w:val="00C359BC"/>
    <w:rsid w:val="00C75200"/>
    <w:rsid w:val="00C84C40"/>
    <w:rsid w:val="00C84FB0"/>
    <w:rsid w:val="00CB7F0C"/>
    <w:rsid w:val="00D0023D"/>
    <w:rsid w:val="00D43EC2"/>
    <w:rsid w:val="00E543C5"/>
  </w:rsids>
  <m:mathPr>
    <m:mathFont m:val="American Typewriter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547"/>
    <w:rPr>
      <w:rFonts w:ascii="Gill Sans" w:hAnsi="Gill Sans"/>
      <w:sz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rsid w:val="00B72EC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B72EC6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uiPriority w:val="59"/>
    <w:rsid w:val="00522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6210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6210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6210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6210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62106"/>
    <w:rPr>
      <w:rFonts w:ascii="Gill Sans" w:hAnsi="Gill Sans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6210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62106"/>
    <w:rPr>
      <w:rFonts w:ascii="Gill Sans" w:hAnsi="Gill San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547"/>
    <w:rPr>
      <w:rFonts w:ascii="Gill Sans" w:hAnsi="Gill Sans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2EC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B72EC6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uiPriority w:val="59"/>
    <w:rsid w:val="00522A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10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21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10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106"/>
    <w:rPr>
      <w:rFonts w:ascii="Gill Sans" w:hAnsi="Gill 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1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106"/>
    <w:rPr>
      <w:rFonts w:ascii="Gill Sans" w:hAnsi="Gill Sans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Sulzbachr &amp; Partner PR</Company>
  <LinksUpToDate>false</LinksUpToDate>
  <CharactersWithSpaces>3201</CharactersWithSpaces>
  <SharedDoc>false</SharedDoc>
  <HLinks>
    <vt:vector size="6" baseType="variant">
      <vt:variant>
        <vt:i4>720999</vt:i4>
      </vt:variant>
      <vt:variant>
        <vt:i4>2053</vt:i4>
      </vt:variant>
      <vt:variant>
        <vt:i4>1025</vt:i4>
      </vt:variant>
      <vt:variant>
        <vt:i4>1</vt:i4>
      </vt:variant>
      <vt:variant>
        <vt:lpwstr>TEXAID_4F_N_1_d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Sulzbacher</dc:creator>
  <cp:lastModifiedBy>Lilly Sulzbacher</cp:lastModifiedBy>
  <cp:revision>2</cp:revision>
  <dcterms:created xsi:type="dcterms:W3CDTF">2015-08-20T11:09:00Z</dcterms:created>
  <dcterms:modified xsi:type="dcterms:W3CDTF">2015-08-20T11:09:00Z</dcterms:modified>
</cp:coreProperties>
</file>