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E2D" w:rsidRPr="00D40087" w:rsidRDefault="00C20E2D" w:rsidP="00C20E2D">
      <w:pPr>
        <w:rPr>
          <w:rFonts w:ascii="Open Sans" w:hAnsi="Open Sans" w:cs="Open Sans"/>
          <w:b/>
          <w:sz w:val="20"/>
        </w:rPr>
      </w:pPr>
      <w:r>
        <w:rPr>
          <w:rFonts w:ascii="Open Sans" w:hAnsi="Open Sans" w:cs="Open Sans"/>
          <w:b/>
          <w:i/>
          <w:szCs w:val="24"/>
        </w:rPr>
        <w:t>Se débarrasser sans peine des vieux vêtements :</w:t>
      </w:r>
      <w:r>
        <w:rPr>
          <w:rFonts w:ascii="Open Sans" w:hAnsi="Open Sans" w:cs="Open Sans"/>
          <w:b/>
          <w:i/>
          <w:szCs w:val="24"/>
        </w:rPr>
        <w:br/>
      </w:r>
      <w:r>
        <w:rPr>
          <w:rFonts w:ascii="Open Sans" w:hAnsi="Open Sans" w:cs="Open Sans"/>
          <w:b/>
          <w:szCs w:val="24"/>
        </w:rPr>
        <w:t>Le postier vient prendre le sac de vêtements chez vous</w:t>
      </w:r>
    </w:p>
    <w:p w:rsidR="00C20E2D" w:rsidRDefault="00C20E2D" w:rsidP="00C20E2D">
      <w:pPr>
        <w:rPr>
          <w:rFonts w:ascii="Open Sans" w:hAnsi="Open Sans" w:cs="Open Sans"/>
          <w:sz w:val="20"/>
        </w:rPr>
      </w:pPr>
    </w:p>
    <w:p w:rsidR="00C20E2D" w:rsidRPr="00155714" w:rsidRDefault="009D6C03" w:rsidP="00C20E2D">
      <w:pPr>
        <w:rPr>
          <w:rFonts w:ascii="Open Sans" w:hAnsi="Open Sans" w:cs="Open Sans"/>
          <w:b/>
          <w:sz w:val="20"/>
        </w:rPr>
      </w:pPr>
      <w:r>
        <w:rPr>
          <w:rFonts w:ascii="Open Sans" w:hAnsi="Open Sans" w:cs="Open Sans"/>
          <w:b/>
          <w:sz w:val="20"/>
        </w:rPr>
        <w:t>En septembre</w:t>
      </w:r>
      <w:r w:rsidR="00C20E2D">
        <w:rPr>
          <w:rFonts w:ascii="Open Sans" w:hAnsi="Open Sans" w:cs="Open Sans"/>
          <w:b/>
          <w:sz w:val="20"/>
        </w:rPr>
        <w:t xml:space="preserve"> 2017, la collecte Texaid de vêtements usagés dans le canton de </w:t>
      </w:r>
      <w:r w:rsidR="006259F8">
        <w:rPr>
          <w:rFonts w:ascii="Open Sans" w:hAnsi="Open Sans" w:cs="Open Sans"/>
          <w:b/>
          <w:sz w:val="20"/>
        </w:rPr>
        <w:t>Vaud</w:t>
      </w:r>
      <w:r w:rsidR="00C20E2D">
        <w:rPr>
          <w:rFonts w:ascii="Open Sans" w:hAnsi="Open Sans" w:cs="Open Sans"/>
          <w:b/>
          <w:sz w:val="20"/>
        </w:rPr>
        <w:t xml:space="preserve"> se fera pour la première fois en coopération avec la Poste suisse. Pendant tout le mois, du lundi au vendredi, la population pourra déposer les sacs de collecte près des boîtes à lettres. L’</w:t>
      </w:r>
      <w:r w:rsidR="005A0205">
        <w:rPr>
          <w:rFonts w:ascii="Open Sans" w:hAnsi="Open Sans" w:cs="Open Sans"/>
          <w:b/>
          <w:sz w:val="20"/>
        </w:rPr>
        <w:t>a</w:t>
      </w:r>
      <w:r w:rsidR="00F018D0">
        <w:rPr>
          <w:rFonts w:ascii="Open Sans" w:hAnsi="Open Sans" w:cs="Open Sans"/>
          <w:b/>
          <w:sz w:val="20"/>
        </w:rPr>
        <w:t xml:space="preserve">ssociation cantonale </w:t>
      </w:r>
      <w:r w:rsidR="006259F8">
        <w:rPr>
          <w:rFonts w:ascii="Open Sans" w:hAnsi="Open Sans" w:cs="Open Sans"/>
          <w:b/>
          <w:sz w:val="20"/>
        </w:rPr>
        <w:t>Vaudoise</w:t>
      </w:r>
      <w:r w:rsidR="005A0205">
        <w:rPr>
          <w:rFonts w:ascii="Open Sans" w:hAnsi="Open Sans" w:cs="Open Sans"/>
          <w:b/>
          <w:sz w:val="20"/>
        </w:rPr>
        <w:t xml:space="preserve"> des</w:t>
      </w:r>
      <w:r w:rsidR="00F018D0">
        <w:rPr>
          <w:rFonts w:ascii="Open Sans" w:hAnsi="Open Sans" w:cs="Open Sans"/>
          <w:b/>
          <w:sz w:val="20"/>
        </w:rPr>
        <w:t xml:space="preserve"> Samaritains</w:t>
      </w:r>
      <w:r w:rsidR="00C20E2D">
        <w:rPr>
          <w:rFonts w:ascii="Open Sans" w:hAnsi="Open Sans" w:cs="Open Sans"/>
          <w:b/>
          <w:sz w:val="20"/>
        </w:rPr>
        <w:t xml:space="preserve"> est bénéficiaire de la collecte.</w:t>
      </w:r>
    </w:p>
    <w:p w:rsidR="00C20E2D" w:rsidRDefault="00C20E2D" w:rsidP="00C20E2D">
      <w:pPr>
        <w:rPr>
          <w:rFonts w:ascii="Open Sans" w:hAnsi="Open Sans" w:cs="Open Sans"/>
          <w:sz w:val="20"/>
        </w:rPr>
      </w:pPr>
    </w:p>
    <w:p w:rsidR="00C20E2D" w:rsidRDefault="00C20E2D" w:rsidP="00C20E2D">
      <w:pPr>
        <w:rPr>
          <w:rFonts w:ascii="Open Sans" w:hAnsi="Open Sans" w:cs="Open Sans"/>
          <w:sz w:val="20"/>
        </w:rPr>
      </w:pPr>
      <w:r>
        <w:rPr>
          <w:rFonts w:ascii="Open Sans" w:hAnsi="Open Sans" w:cs="Open Sans"/>
          <w:sz w:val="20"/>
        </w:rPr>
        <w:t xml:space="preserve">La population du canton de </w:t>
      </w:r>
      <w:r w:rsidR="006259F8">
        <w:rPr>
          <w:rFonts w:ascii="Open Sans" w:hAnsi="Open Sans" w:cs="Open Sans"/>
          <w:sz w:val="20"/>
        </w:rPr>
        <w:t>Vaud</w:t>
      </w:r>
      <w:r>
        <w:rPr>
          <w:rFonts w:ascii="Open Sans" w:hAnsi="Open Sans" w:cs="Open Sans"/>
          <w:sz w:val="20"/>
        </w:rPr>
        <w:t xml:space="preserve"> a déjà reçu par la poste le sac de collecte et la fiche d’informations. Leur production est neutre pour le climat. </w:t>
      </w:r>
      <w:r w:rsidRPr="005D3619">
        <w:rPr>
          <w:rFonts w:ascii="Open Sans" w:hAnsi="Open Sans" w:cs="Open Sans"/>
          <w:sz w:val="20"/>
        </w:rPr>
        <w:t>On trouvera sur le</w:t>
      </w:r>
      <w:r>
        <w:t xml:space="preserve"> </w:t>
      </w:r>
      <w:hyperlink r:id="rId7">
        <w:r>
          <w:rPr>
            <w:rStyle w:val="Hyperlink"/>
            <w:rFonts w:ascii="Open Sans" w:hAnsi="Open Sans" w:cs="Open Sans"/>
            <w:sz w:val="20"/>
          </w:rPr>
          <w:t>site Web</w:t>
        </w:r>
      </w:hyperlink>
      <w:r>
        <w:rPr>
          <w:rFonts w:ascii="Open Sans" w:hAnsi="Open Sans" w:cs="Open Sans"/>
          <w:sz w:val="20"/>
        </w:rPr>
        <w:t xml:space="preserve"> toutes les informations sur ce que Texaid collecte. Les facteurs apportent les sacs de collecte dans l’un des centres de tri. Texaid récupère les textiles usagés et les transporte vers Schattdorf pour qu’ils soient réutilisés de manière écologique. </w:t>
      </w:r>
    </w:p>
    <w:p w:rsidR="00C20E2D" w:rsidRDefault="00C20E2D" w:rsidP="00C20E2D">
      <w:pPr>
        <w:rPr>
          <w:rFonts w:ascii="Open Sans" w:hAnsi="Open Sans" w:cs="Open Sans"/>
          <w:sz w:val="20"/>
        </w:rPr>
      </w:pPr>
    </w:p>
    <w:p w:rsidR="00C20E2D" w:rsidRDefault="00C20E2D" w:rsidP="00C20E2D">
      <w:pPr>
        <w:rPr>
          <w:rFonts w:ascii="Open Sans" w:hAnsi="Open Sans" w:cs="Open Sans"/>
          <w:sz w:val="20"/>
        </w:rPr>
      </w:pPr>
      <w:r>
        <w:rPr>
          <w:noProof/>
          <w:lang w:val="de-CH" w:eastAsia="de-CH"/>
        </w:rPr>
        <w:drawing>
          <wp:inline distT="0" distB="0" distL="0" distR="0" wp14:anchorId="1C9F592B" wp14:editId="282C96F2">
            <wp:extent cx="3390182" cy="2260122"/>
            <wp:effectExtent l="0" t="0" r="1270" b="6985"/>
            <wp:docPr id="4" name="Grafik 4"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C20E2D" w:rsidRPr="00C354B3" w:rsidRDefault="00C20E2D" w:rsidP="00C20E2D">
      <w:pPr>
        <w:rPr>
          <w:rFonts w:ascii="Open Sans" w:hAnsi="Open Sans" w:cs="Open Sans"/>
          <w:sz w:val="16"/>
          <w:szCs w:val="16"/>
        </w:rPr>
      </w:pPr>
      <w:r>
        <w:rPr>
          <w:rFonts w:ascii="Open Sans" w:hAnsi="Open Sans" w:cs="Open Sans"/>
          <w:sz w:val="16"/>
          <w:szCs w:val="16"/>
        </w:rPr>
        <w:t>C’est la postière qui ramasse le sac de vêtements près de la boîte à lettres.</w:t>
      </w:r>
    </w:p>
    <w:p w:rsidR="00C20E2D" w:rsidRDefault="00C20E2D" w:rsidP="00C20E2D">
      <w:pPr>
        <w:rPr>
          <w:rFonts w:ascii="Open Sans" w:hAnsi="Open Sans" w:cs="Open Sans"/>
          <w:sz w:val="20"/>
        </w:rPr>
      </w:pPr>
    </w:p>
    <w:p w:rsidR="00C20E2D" w:rsidRDefault="00C20E2D" w:rsidP="00C20E2D">
      <w:pPr>
        <w:tabs>
          <w:tab w:val="left" w:pos="4253"/>
        </w:tabs>
        <w:rPr>
          <w:rFonts w:ascii="Open Sans" w:hAnsi="Open Sans" w:cs="Open Sans"/>
          <w:sz w:val="20"/>
        </w:rPr>
      </w:pPr>
      <w:r>
        <w:rPr>
          <w:rFonts w:ascii="Open Sans" w:hAnsi="Open Sans" w:cs="Open Sans"/>
          <w:b/>
          <w:sz w:val="20"/>
        </w:rPr>
        <w:t>Une collecte écologique grâce aux synergies</w:t>
      </w:r>
      <w:r>
        <w:rPr>
          <w:rFonts w:ascii="Open Sans" w:hAnsi="Open Sans" w:cs="Open Sans"/>
          <w:b/>
          <w:sz w:val="20"/>
        </w:rPr>
        <w:br/>
      </w:r>
      <w:r>
        <w:rPr>
          <w:rFonts w:ascii="Open Sans" w:hAnsi="Open Sans" w:cs="Open Sans"/>
          <w:sz w:val="20"/>
        </w:rPr>
        <w:t>Pour des raisons écologiques, les collectes dans les zones rurales et périurbaines seront dorénavant effectuées en coopération avec la Poste. Puisque les facteurs combinent le ramassage des sacs de vêtements avec la distribution du courrier postal dans les boîtes à lettres, les synergies sont exploitées de manière optimale et il n’y a aucun trajet à vide.</w:t>
      </w:r>
    </w:p>
    <w:p w:rsidR="00C20E2D" w:rsidRDefault="00C20E2D" w:rsidP="00C20E2D">
      <w:pPr>
        <w:tabs>
          <w:tab w:val="left" w:pos="4253"/>
        </w:tabs>
        <w:rPr>
          <w:rFonts w:ascii="Open Sans" w:hAnsi="Open Sans" w:cs="Open Sans"/>
          <w:sz w:val="20"/>
        </w:rPr>
      </w:pPr>
    </w:p>
    <w:p w:rsidR="00C20E2D" w:rsidRPr="00DD502C" w:rsidRDefault="00C20E2D" w:rsidP="00C20E2D">
      <w:pPr>
        <w:tabs>
          <w:tab w:val="left" w:pos="4253"/>
        </w:tabs>
        <w:rPr>
          <w:rFonts w:ascii="Open Sans" w:hAnsi="Open Sans" w:cs="Open Sans"/>
          <w:b/>
          <w:sz w:val="20"/>
        </w:rPr>
      </w:pPr>
      <w:r>
        <w:rPr>
          <w:rFonts w:ascii="Open Sans" w:hAnsi="Open Sans" w:cs="Open Sans"/>
          <w:b/>
          <w:sz w:val="20"/>
        </w:rPr>
        <w:t>Les textiles usagés - des matières premières pour du neuf</w:t>
      </w:r>
    </w:p>
    <w:p w:rsidR="00C20E2D" w:rsidRDefault="00C20E2D" w:rsidP="00C20E2D">
      <w:pPr>
        <w:tabs>
          <w:tab w:val="left" w:pos="4253"/>
        </w:tabs>
        <w:rPr>
          <w:rFonts w:ascii="Open Sans" w:hAnsi="Open Sans" w:cs="Open Sans"/>
          <w:sz w:val="20"/>
        </w:rPr>
      </w:pPr>
      <w:r>
        <w:rPr>
          <w:rFonts w:ascii="Open Sans" w:hAnsi="Open Sans" w:cs="Open Sans"/>
          <w:sz w:val="20"/>
        </w:rPr>
        <w:t xml:space="preserve">Texaid valorise de manière écologique et avec compétence les textiles usagés qui lui sont confiés. Qu’ils soient portés à nouveau, transformés en chiffons d’essuyage ou en matériau d’isolation, avec Texaid les vêtements usagés ont droit à une seconde vie dans le cycle des textiles. Cela permet d’économiser de précieuses ressources et de réduire nettement les nuisances pour l’environnement. </w:t>
      </w:r>
    </w:p>
    <w:p w:rsidR="00C20E2D" w:rsidRPr="00F2343E" w:rsidRDefault="00C20E2D" w:rsidP="00C20E2D">
      <w:pPr>
        <w:rPr>
          <w:rFonts w:ascii="Open Sans" w:hAnsi="Open Sans" w:cs="Open Sans"/>
          <w:sz w:val="20"/>
        </w:rPr>
      </w:pPr>
    </w:p>
    <w:p w:rsidR="006259F8" w:rsidRDefault="00C20E2D" w:rsidP="00C20E2D">
      <w:pPr>
        <w:rPr>
          <w:rFonts w:ascii="Open Sans" w:hAnsi="Open Sans" w:cs="Open Sans"/>
          <w:sz w:val="20"/>
        </w:rPr>
      </w:pPr>
      <w:r>
        <w:rPr>
          <w:rFonts w:ascii="Open Sans" w:hAnsi="Open Sans" w:cs="Open Sans"/>
          <w:b/>
          <w:sz w:val="20"/>
        </w:rPr>
        <w:t xml:space="preserve">Rémunération caritative : </w:t>
      </w:r>
      <w:r w:rsidR="006259F8">
        <w:rPr>
          <w:rFonts w:ascii="Open Sans" w:hAnsi="Open Sans" w:cs="Open Sans"/>
          <w:b/>
          <w:sz w:val="20"/>
        </w:rPr>
        <w:t>Association cantonale Vaudoise des Samaritains</w:t>
      </w:r>
      <w:r w:rsidR="006259F8">
        <w:rPr>
          <w:rFonts w:ascii="Open Sans" w:hAnsi="Open Sans" w:cs="Open Sans"/>
          <w:sz w:val="20"/>
        </w:rPr>
        <w:t xml:space="preserve"> </w:t>
      </w:r>
    </w:p>
    <w:p w:rsidR="00C20E2D" w:rsidRDefault="00C20E2D" w:rsidP="00C20E2D">
      <w:pPr>
        <w:rPr>
          <w:rFonts w:ascii="Open Sans" w:hAnsi="Open Sans" w:cs="Open Sans"/>
          <w:sz w:val="20"/>
        </w:rPr>
      </w:pPr>
      <w:r>
        <w:rPr>
          <w:rFonts w:ascii="Open Sans" w:hAnsi="Open Sans" w:cs="Open Sans"/>
          <w:sz w:val="20"/>
        </w:rPr>
        <w:t>Les associations régionales de samaritains sont depuis de nombreuses années un partenaire important pour Texaid. Face à cet engagement, Texaid a décidé de soutenir les associations cantonales de samaritains au travers des collectes.</w:t>
      </w:r>
      <w:r w:rsidRPr="005D3619">
        <w:rPr>
          <w:rFonts w:ascii="Open Sans" w:hAnsi="Open Sans" w:cs="Open Sans"/>
          <w:sz w:val="20"/>
        </w:rPr>
        <w:t xml:space="preserve"> </w:t>
      </w:r>
      <w:hyperlink r:id="rId9" w:history="1">
        <w:r w:rsidR="006259F8" w:rsidRPr="006259F8">
          <w:rPr>
            <w:rStyle w:val="Hyperlink"/>
            <w:rFonts w:ascii="Open Sans" w:hAnsi="Open Sans" w:cs="Open Sans"/>
            <w:sz w:val="20"/>
          </w:rPr>
          <w:t>L’association cantonale Vaudoise des Samaritains</w:t>
        </w:r>
      </w:hyperlink>
      <w:r w:rsidR="00F018D0" w:rsidRPr="006259F8">
        <w:rPr>
          <w:rFonts w:ascii="Open Sans" w:hAnsi="Open Sans" w:cs="Open Sans"/>
          <w:sz w:val="20"/>
        </w:rPr>
        <w:t xml:space="preserve"> </w:t>
      </w:r>
      <w:r w:rsidRPr="006259F8">
        <w:rPr>
          <w:rFonts w:ascii="Open Sans" w:hAnsi="Open Sans" w:cs="Open Sans"/>
          <w:sz w:val="20"/>
        </w:rPr>
        <w:t>est destinataire de la rémunération</w:t>
      </w:r>
      <w:r>
        <w:rPr>
          <w:rFonts w:ascii="Open Sans" w:hAnsi="Open Sans" w:cs="Open Sans"/>
          <w:sz w:val="20"/>
        </w:rPr>
        <w:t xml:space="preserve"> financière de la collecte dans le canton de </w:t>
      </w:r>
      <w:r w:rsidR="006259F8">
        <w:rPr>
          <w:rFonts w:ascii="Open Sans" w:hAnsi="Open Sans" w:cs="Open Sans"/>
          <w:sz w:val="20"/>
        </w:rPr>
        <w:t>Vaud</w:t>
      </w:r>
      <w:r w:rsidR="00F018D0">
        <w:rPr>
          <w:rFonts w:ascii="Open Sans" w:hAnsi="Open Sans" w:cs="Open Sans"/>
          <w:sz w:val="20"/>
        </w:rPr>
        <w:t xml:space="preserve"> </w:t>
      </w:r>
      <w:r>
        <w:rPr>
          <w:rFonts w:ascii="Open Sans" w:hAnsi="Open Sans" w:cs="Open Sans"/>
          <w:sz w:val="20"/>
        </w:rPr>
        <w:t>et peut en disposer pour son précieux travail d’utilité publique.</w:t>
      </w:r>
    </w:p>
    <w:p w:rsidR="00C20E2D" w:rsidRDefault="00C20E2D" w:rsidP="00C20E2D">
      <w:pPr>
        <w:rPr>
          <w:rFonts w:ascii="Open Sans" w:hAnsi="Open Sans" w:cs="Open Sans"/>
          <w:sz w:val="20"/>
        </w:rPr>
      </w:pPr>
    </w:p>
    <w:p w:rsidR="00C20E2D" w:rsidRDefault="00C20E2D" w:rsidP="00C20E2D">
      <w:pPr>
        <w:rPr>
          <w:rFonts w:ascii="Open Sans" w:hAnsi="Open Sans" w:cs="Open Sans"/>
          <w:sz w:val="20"/>
        </w:rPr>
      </w:pPr>
      <w:r>
        <w:rPr>
          <w:rFonts w:ascii="Open Sans" w:hAnsi="Open Sans" w:cs="Open Sans"/>
          <w:b/>
          <w:sz w:val="20"/>
        </w:rPr>
        <w:t>Informations importantes pour la collecte :</w:t>
      </w:r>
    </w:p>
    <w:p w:rsidR="00C20E2D" w:rsidRPr="005A0A6C" w:rsidRDefault="00C20E2D" w:rsidP="00C20E2D">
      <w:pPr>
        <w:pStyle w:val="Listenabsatz"/>
        <w:numPr>
          <w:ilvl w:val="0"/>
          <w:numId w:val="1"/>
        </w:numPr>
        <w:rPr>
          <w:rFonts w:ascii="Open Sans" w:hAnsi="Open Sans" w:cs="Open Sans"/>
          <w:sz w:val="20"/>
        </w:rPr>
      </w:pPr>
      <w:r>
        <w:rPr>
          <w:rFonts w:ascii="Open Sans" w:hAnsi="Open Sans" w:cs="Open Sans"/>
          <w:sz w:val="20"/>
        </w:rPr>
        <w:t>Veillez à toujours bien fermer les sacs</w:t>
      </w:r>
    </w:p>
    <w:p w:rsidR="00C20E2D" w:rsidRPr="005A0A6C" w:rsidRDefault="00C20E2D" w:rsidP="00C20E2D">
      <w:pPr>
        <w:pStyle w:val="Listenabsatz"/>
        <w:numPr>
          <w:ilvl w:val="0"/>
          <w:numId w:val="1"/>
        </w:numPr>
        <w:rPr>
          <w:rFonts w:ascii="Open Sans" w:hAnsi="Open Sans" w:cs="Open Sans"/>
          <w:sz w:val="20"/>
        </w:rPr>
      </w:pPr>
      <w:r>
        <w:rPr>
          <w:rFonts w:ascii="Open Sans" w:hAnsi="Open Sans" w:cs="Open Sans"/>
          <w:sz w:val="20"/>
        </w:rPr>
        <w:t>Nouez les chaussures par paires</w:t>
      </w:r>
    </w:p>
    <w:p w:rsidR="00C20E2D" w:rsidRPr="005A0A6C" w:rsidRDefault="00C20E2D" w:rsidP="00C20E2D">
      <w:pPr>
        <w:pStyle w:val="Listenabsatz"/>
        <w:numPr>
          <w:ilvl w:val="0"/>
          <w:numId w:val="1"/>
        </w:numPr>
        <w:rPr>
          <w:rFonts w:ascii="Open Sans" w:hAnsi="Open Sans" w:cs="Open Sans"/>
          <w:sz w:val="20"/>
        </w:rPr>
      </w:pPr>
      <w:r>
        <w:rPr>
          <w:rFonts w:ascii="Open Sans" w:hAnsi="Open Sans" w:cs="Open Sans"/>
          <w:sz w:val="20"/>
        </w:rPr>
        <w:t>Les textiles très sales et les textiles abîmés en fibres synthétiques ou enduites doivent être jetés avec les ordures ménagères.</w:t>
      </w:r>
    </w:p>
    <w:p w:rsidR="00C20E2D" w:rsidRPr="005A0A6C" w:rsidRDefault="00C20E2D" w:rsidP="00C20E2D">
      <w:pPr>
        <w:pStyle w:val="Listenabsatz"/>
        <w:numPr>
          <w:ilvl w:val="0"/>
          <w:numId w:val="1"/>
        </w:numPr>
        <w:rPr>
          <w:rFonts w:ascii="Open Sans" w:hAnsi="Open Sans" w:cs="Open Sans"/>
          <w:sz w:val="20"/>
        </w:rPr>
      </w:pPr>
      <w:r>
        <w:rPr>
          <w:rFonts w:ascii="Open Sans" w:hAnsi="Open Sans" w:cs="Open Sans"/>
          <w:sz w:val="20"/>
        </w:rPr>
        <w:t>Sortez les sacs de collecte uniquement par temps sec ou protégez-les contre les intempéries.</w:t>
      </w:r>
    </w:p>
    <w:p w:rsidR="00C20E2D" w:rsidRPr="005A0A6C" w:rsidRDefault="00C20E2D" w:rsidP="00C20E2D">
      <w:pPr>
        <w:pStyle w:val="Listenabsatz"/>
        <w:numPr>
          <w:ilvl w:val="0"/>
          <w:numId w:val="1"/>
        </w:numPr>
        <w:rPr>
          <w:rFonts w:ascii="Open Sans" w:hAnsi="Open Sans" w:cs="Open Sans"/>
          <w:sz w:val="20"/>
        </w:rPr>
      </w:pPr>
      <w:r>
        <w:rPr>
          <w:rFonts w:ascii="Open Sans" w:hAnsi="Open Sans" w:cs="Open Sans"/>
          <w:sz w:val="20"/>
        </w:rPr>
        <w:t>S’il y a déjà trop de sacs à ramasser, il sera emporté le jour ouvrable suivant.</w:t>
      </w:r>
    </w:p>
    <w:p w:rsidR="00C20E2D" w:rsidRDefault="00C20E2D" w:rsidP="00C20E2D">
      <w:pPr>
        <w:rPr>
          <w:rFonts w:ascii="Open Sans" w:hAnsi="Open Sans" w:cs="Open Sans"/>
          <w:sz w:val="20"/>
        </w:rPr>
      </w:pPr>
    </w:p>
    <w:p w:rsidR="00C20E2D" w:rsidRDefault="00C20E2D" w:rsidP="00C20E2D">
      <w:pPr>
        <w:rPr>
          <w:rFonts w:ascii="Open Sans" w:hAnsi="Open Sans" w:cs="Open Sans"/>
          <w:sz w:val="20"/>
        </w:rPr>
      </w:pPr>
    </w:p>
    <w:p w:rsidR="00C20E2D" w:rsidRPr="00F2343E" w:rsidRDefault="00C20E2D" w:rsidP="00C20E2D">
      <w:pPr>
        <w:rPr>
          <w:rFonts w:ascii="Open Sans" w:hAnsi="Open Sans" w:cs="Open Sans"/>
          <w:sz w:val="20"/>
        </w:rPr>
      </w:pPr>
    </w:p>
    <w:p w:rsidR="00C20E2D" w:rsidRPr="00B24B09" w:rsidRDefault="00C20E2D" w:rsidP="00C20E2D">
      <w:pPr>
        <w:pBdr>
          <w:top w:val="single" w:sz="4" w:space="1" w:color="auto"/>
          <w:left w:val="single" w:sz="4" w:space="4" w:color="auto"/>
          <w:bottom w:val="single" w:sz="4" w:space="1" w:color="auto"/>
          <w:right w:val="single" w:sz="4" w:space="4" w:color="auto"/>
        </w:pBdr>
        <w:rPr>
          <w:rFonts w:ascii="Open Sans" w:eastAsia="Calibri" w:hAnsi="Open Sans" w:cs="Open Sans"/>
          <w:sz w:val="20"/>
        </w:rPr>
      </w:pPr>
      <w:r>
        <w:rPr>
          <w:rFonts w:ascii="Open Sans" w:hAnsi="Open Sans" w:cs="Open Sans"/>
          <w:bCs/>
          <w:sz w:val="20"/>
        </w:rPr>
        <w:t>Texaid</w:t>
      </w:r>
      <w:r>
        <w:rPr>
          <w:rFonts w:ascii="Open Sans" w:hAnsi="Open Sans" w:cs="Open Sans"/>
          <w:sz w:val="20"/>
        </w:rPr>
        <w:t xml:space="preserve"> a été créée en 1978 comme Charity Private Partnership par un entrepreneur et six œuvres d’entraide (Croix Rouge Suisse, Secours suisse d’hiver, Solidar, Caritas, Kolping et EPER. Établie dans le canton d’Uri et avec des succursales en Allemagne, </w:t>
      </w:r>
      <w:r w:rsidR="00623E72">
        <w:rPr>
          <w:rFonts w:ascii="Open Sans" w:hAnsi="Open Sans" w:cs="Open Sans"/>
          <w:sz w:val="20"/>
        </w:rPr>
        <w:t xml:space="preserve">Autriche, </w:t>
      </w:r>
      <w:bookmarkStart w:id="0" w:name="_GoBack"/>
      <w:bookmarkEnd w:id="0"/>
      <w:r>
        <w:rPr>
          <w:rFonts w:ascii="Open Sans" w:hAnsi="Open Sans" w:cs="Open Sans"/>
          <w:sz w:val="20"/>
        </w:rPr>
        <w:t>Bulgarie, Hongrie et au Maroc, l’entreprise compte parmi les leaders européens dans le domaine du recyclage de textiles. Texaid dispose en Suisse d’un système de gestion de la qualité et de l’environnement certifié ISO (ISO 9001 &amp; ISO 14001) et a été récompensée par Swiss Climate AG qui lui a décerné le label de qualité « CO</w:t>
      </w:r>
      <w:r>
        <w:rPr>
          <w:rFonts w:ascii="Open Sans" w:hAnsi="Open Sans" w:cs="Open Sans"/>
          <w:sz w:val="20"/>
          <w:vertAlign w:val="subscript"/>
        </w:rPr>
        <w:t>2</w:t>
      </w:r>
      <w:r>
        <w:rPr>
          <w:rFonts w:ascii="Open Sans" w:hAnsi="Open Sans" w:cs="Open Sans"/>
          <w:sz w:val="20"/>
        </w:rPr>
        <w:t xml:space="preserve"> Neutral ». Texaid emploie près de 1</w:t>
      </w:r>
      <w:r w:rsidR="00623E72">
        <w:rPr>
          <w:rFonts w:ascii="Open Sans" w:hAnsi="Open Sans" w:cs="Open Sans"/>
          <w:sz w:val="20"/>
        </w:rPr>
        <w:t>3</w:t>
      </w:r>
      <w:r>
        <w:rPr>
          <w:rFonts w:ascii="Open Sans" w:hAnsi="Open Sans" w:cs="Open Sans"/>
          <w:sz w:val="20"/>
        </w:rPr>
        <w:t>0 personnes en Suisse.</w:t>
      </w:r>
    </w:p>
    <w:p w:rsidR="00C20E2D" w:rsidRDefault="00C20E2D" w:rsidP="00C20E2D">
      <w:pPr>
        <w:ind w:right="424"/>
        <w:rPr>
          <w:rFonts w:ascii="Open Sans" w:hAnsi="Open Sans" w:cs="Open Sans"/>
          <w:sz w:val="20"/>
        </w:rPr>
      </w:pPr>
    </w:p>
    <w:p w:rsidR="00C20E2D" w:rsidRPr="00B24B09" w:rsidRDefault="00C20E2D" w:rsidP="00C20E2D">
      <w:pPr>
        <w:ind w:right="424"/>
        <w:rPr>
          <w:rFonts w:ascii="Open Sans" w:hAnsi="Open Sans" w:cs="Open Sans"/>
          <w:sz w:val="20"/>
        </w:rPr>
      </w:pPr>
    </w:p>
    <w:p w:rsidR="00C20E2D" w:rsidRPr="007F68A2" w:rsidRDefault="00C20E2D" w:rsidP="00C20E2D">
      <w:pPr>
        <w:ind w:right="424"/>
        <w:rPr>
          <w:rFonts w:ascii="Open Sans" w:hAnsi="Open Sans" w:cs="Open Sans"/>
          <w:b/>
          <w:sz w:val="20"/>
        </w:rPr>
      </w:pPr>
      <w:r>
        <w:rPr>
          <w:rFonts w:ascii="Open Sans" w:hAnsi="Open Sans" w:cs="Open Sans"/>
          <w:b/>
          <w:sz w:val="20"/>
        </w:rPr>
        <w:t>Pour obtenir des informations complémentaires :</w:t>
      </w:r>
    </w:p>
    <w:p w:rsidR="00C20E2D" w:rsidRPr="00B24B09" w:rsidRDefault="00C20E2D" w:rsidP="00C20E2D">
      <w:pPr>
        <w:ind w:right="424"/>
        <w:rPr>
          <w:rFonts w:ascii="Open Sans" w:hAnsi="Open Sans" w:cs="Open Sans"/>
          <w:sz w:val="20"/>
        </w:rPr>
      </w:pPr>
      <w:r>
        <w:rPr>
          <w:rFonts w:ascii="Open Sans" w:hAnsi="Open Sans" w:cs="Open Sans"/>
          <w:sz w:val="20"/>
        </w:rPr>
        <w:t>Service de presse Texaid</w:t>
      </w:r>
    </w:p>
    <w:p w:rsidR="00C20E2D" w:rsidRDefault="00C20E2D" w:rsidP="00C20E2D">
      <w:pPr>
        <w:ind w:right="424"/>
        <w:rPr>
          <w:rFonts w:ascii="Open Sans" w:hAnsi="Open Sans" w:cs="Open Sans"/>
          <w:sz w:val="20"/>
        </w:rPr>
      </w:pPr>
      <w:r>
        <w:rPr>
          <w:rFonts w:ascii="Open Sans" w:hAnsi="Open Sans" w:cs="Open Sans"/>
          <w:sz w:val="20"/>
        </w:rPr>
        <w:t>Téléphone : 041 874 54 16</w:t>
      </w:r>
    </w:p>
    <w:p w:rsidR="00C20E2D" w:rsidRDefault="00C20E2D" w:rsidP="00C20E2D">
      <w:pPr>
        <w:ind w:right="424"/>
        <w:rPr>
          <w:rFonts w:ascii="Open Sans" w:hAnsi="Open Sans" w:cs="Open Sans"/>
          <w:sz w:val="20"/>
        </w:rPr>
      </w:pPr>
      <w:r>
        <w:rPr>
          <w:rFonts w:ascii="Open Sans" w:hAnsi="Open Sans" w:cs="Open Sans"/>
          <w:sz w:val="20"/>
        </w:rPr>
        <w:t xml:space="preserve">Courriel : </w:t>
      </w:r>
      <w:hyperlink r:id="rId10">
        <w:r>
          <w:rPr>
            <w:rStyle w:val="Hyperlink"/>
            <w:rFonts w:ascii="Open Sans" w:hAnsi="Open Sans" w:cs="Open Sans"/>
            <w:sz w:val="20"/>
          </w:rPr>
          <w:t>pressestelle@texaid.ch</w:t>
        </w:r>
      </w:hyperlink>
    </w:p>
    <w:p w:rsidR="00C20E2D" w:rsidRDefault="00C20E2D" w:rsidP="00C20E2D">
      <w:pPr>
        <w:ind w:right="424"/>
        <w:rPr>
          <w:rFonts w:ascii="Open Sans" w:hAnsi="Open Sans" w:cs="Open Sans"/>
          <w:sz w:val="20"/>
        </w:rPr>
      </w:pPr>
    </w:p>
    <w:p w:rsidR="00C20E2D" w:rsidRPr="00B24B09" w:rsidRDefault="00C20E2D" w:rsidP="00C20E2D">
      <w:pPr>
        <w:ind w:right="424"/>
        <w:rPr>
          <w:rFonts w:ascii="Open Sans" w:hAnsi="Open Sans" w:cs="Open Sans"/>
          <w:sz w:val="20"/>
        </w:rPr>
      </w:pPr>
    </w:p>
    <w:p w:rsidR="00C20E2D" w:rsidRDefault="00C20E2D" w:rsidP="00C20E2D">
      <w:pPr>
        <w:rPr>
          <w:rFonts w:ascii="Open Sans" w:hAnsi="Open Sans" w:cs="Open Sans"/>
          <w:sz w:val="20"/>
        </w:rPr>
      </w:pPr>
      <w:r>
        <w:rPr>
          <w:rFonts w:ascii="Open Sans" w:hAnsi="Open Sans" w:cs="Open Sans"/>
          <w:sz w:val="20"/>
        </w:rPr>
        <w:t xml:space="preserve">Vous trouverez des images à ce sujet sur notre site Web, sous </w:t>
      </w:r>
      <w:hyperlink r:id="rId11">
        <w:r>
          <w:rPr>
            <w:rStyle w:val="Hyperlink"/>
            <w:rFonts w:ascii="Open Sans" w:hAnsi="Open Sans" w:cs="Open Sans"/>
            <w:sz w:val="20"/>
          </w:rPr>
          <w:t>Téléchargements</w:t>
        </w:r>
      </w:hyperlink>
      <w:r>
        <w:rPr>
          <w:rFonts w:ascii="Open Sans" w:hAnsi="Open Sans" w:cs="Open Sans"/>
          <w:sz w:val="20"/>
        </w:rPr>
        <w:t>.</w:t>
      </w:r>
    </w:p>
    <w:p w:rsidR="00C20E2D" w:rsidRDefault="00C20E2D" w:rsidP="00C20E2D">
      <w:pPr>
        <w:rPr>
          <w:rFonts w:ascii="Open Sans" w:hAnsi="Open Sans" w:cs="Open Sans"/>
          <w:sz w:val="20"/>
        </w:rPr>
      </w:pPr>
      <w:r>
        <w:rPr>
          <w:rFonts w:ascii="Open Sans" w:hAnsi="Open Sans" w:cs="Open Sans"/>
          <w:sz w:val="20"/>
        </w:rPr>
        <w:t xml:space="preserve">Prière de mentionner le copyright si les photos sont utilisées : </w:t>
      </w:r>
      <w:r>
        <w:rPr>
          <w:rFonts w:ascii="Open Sans" w:hAnsi="Open Sans" w:cs="Open Sans"/>
          <w:i/>
          <w:sz w:val="20"/>
        </w:rPr>
        <w:t>© Post CH AG_Irina Boog</w:t>
      </w:r>
    </w:p>
    <w:p w:rsidR="00C20E2D" w:rsidRPr="00883561" w:rsidRDefault="00C20E2D" w:rsidP="00C20E2D">
      <w:pPr>
        <w:rPr>
          <w:rFonts w:ascii="Open Sans" w:hAnsi="Open Sans" w:cs="Open Sans"/>
          <w:sz w:val="20"/>
        </w:rPr>
      </w:pPr>
      <w:r>
        <w:rPr>
          <w:rFonts w:ascii="Open Sans" w:hAnsi="Open Sans" w:cs="Open Sans"/>
          <w:sz w:val="20"/>
        </w:rPr>
        <w:t>Légende : C’est la postière qui ramasse le sac de vêtements près de la boîte à lettres.</w:t>
      </w:r>
    </w:p>
    <w:p w:rsidR="00C6729A" w:rsidRPr="00C20E2D" w:rsidRDefault="00C6729A" w:rsidP="00C20E2D"/>
    <w:sectPr w:rsidR="00C6729A" w:rsidRPr="00C20E2D"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205" w:rsidRDefault="005A0205" w:rsidP="000A6539">
      <w:r>
        <w:separator/>
      </w:r>
    </w:p>
  </w:endnote>
  <w:endnote w:type="continuationSeparator" w:id="0">
    <w:p w:rsidR="005A0205" w:rsidRDefault="005A0205"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Open Sans">
    <w:altName w:val="Myriad Pro Cond"/>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205" w:rsidRPr="00D91A1D" w:rsidRDefault="005A0205"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PAGE </w:instrText>
    </w:r>
    <w:r w:rsidRPr="00D91A1D">
      <w:rPr>
        <w:rStyle w:val="Seitenzahl"/>
        <w:rFonts w:asciiTheme="majorHAnsi" w:hAnsiTheme="majorHAnsi" w:cstheme="majorHAnsi"/>
        <w:sz w:val="14"/>
        <w:szCs w:val="14"/>
      </w:rPr>
      <w:fldChar w:fldCharType="separate"/>
    </w:r>
    <w:r w:rsidR="00623E72">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r w:rsidRPr="00D91A1D">
      <w:rPr>
        <w:rStyle w:val="Seitenzahl"/>
        <w:rFonts w:asciiTheme="majorHAnsi" w:hAnsiTheme="majorHAnsi" w:cstheme="majorHAnsi"/>
        <w:sz w:val="14"/>
        <w:szCs w:val="14"/>
      </w:rPr>
      <w:t>/</w:t>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NUMPAGES </w:instrText>
    </w:r>
    <w:r w:rsidRPr="00D91A1D">
      <w:rPr>
        <w:rStyle w:val="Seitenzahl"/>
        <w:rFonts w:asciiTheme="majorHAnsi" w:hAnsiTheme="majorHAnsi" w:cstheme="majorHAnsi"/>
        <w:sz w:val="14"/>
        <w:szCs w:val="14"/>
      </w:rPr>
      <w:fldChar w:fldCharType="separate"/>
    </w:r>
    <w:r w:rsidR="00623E72">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205" w:rsidRDefault="005A0205" w:rsidP="000A6539">
      <w:r>
        <w:separator/>
      </w:r>
    </w:p>
  </w:footnote>
  <w:footnote w:type="continuationSeparator" w:id="0">
    <w:p w:rsidR="005A0205" w:rsidRDefault="005A0205"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205" w:rsidRDefault="005A0205" w:rsidP="00F257F3">
    <w:pPr>
      <w:pStyle w:val="Kopfzeile"/>
      <w:spacing w:line="80" w:lineRule="exact"/>
      <w:rPr>
        <w:szCs w:val="20"/>
      </w:rPr>
    </w:pPr>
  </w:p>
  <w:p w:rsidR="005A0205" w:rsidRDefault="005A0205"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5A0205" w:rsidTr="00C20E2D">
      <w:trPr>
        <w:trHeight w:val="361"/>
      </w:trPr>
      <w:tc>
        <w:tcPr>
          <w:tcW w:w="5065" w:type="dxa"/>
        </w:tcPr>
        <w:p w:rsidR="005A0205" w:rsidRPr="002C5BCF" w:rsidRDefault="005A0205" w:rsidP="00F257F3">
          <w:pPr>
            <w:tabs>
              <w:tab w:val="left" w:pos="360"/>
              <w:tab w:val="right" w:pos="4849"/>
            </w:tabs>
            <w:jc w:val="right"/>
            <w:rPr>
              <w:rFonts w:asciiTheme="majorHAnsi" w:hAnsiTheme="majorHAnsi" w:cstheme="majorHAnsi"/>
            </w:rPr>
          </w:pPr>
          <w:r w:rsidRPr="002C5BCF">
            <w:rPr>
              <w:rFonts w:asciiTheme="majorHAnsi" w:hAnsiTheme="majorHAnsi" w:cstheme="majorHAnsi"/>
            </w:rPr>
            <w:tab/>
          </w:r>
          <w:r w:rsidRPr="002C5BCF">
            <w:rPr>
              <w:rFonts w:asciiTheme="majorHAnsi" w:hAnsiTheme="majorHAnsi" w:cstheme="majorHAnsi"/>
            </w:rPr>
            <w:tab/>
          </w:r>
          <w:r w:rsidRPr="00654E76">
            <w:rPr>
              <w:rFonts w:asciiTheme="majorHAnsi" w:hAnsiTheme="majorHAnsi" w:cstheme="majorHAnsi"/>
            </w:rPr>
            <w:t>TEXAID Textilverwertungs-AG</w:t>
          </w:r>
        </w:p>
      </w:tc>
    </w:tr>
    <w:tr w:rsidR="005A0205" w:rsidTr="00C20E2D">
      <w:trPr>
        <w:trHeight w:val="361"/>
      </w:trPr>
      <w:tc>
        <w:tcPr>
          <w:tcW w:w="5065" w:type="dxa"/>
        </w:tcPr>
        <w:p w:rsidR="005A0205" w:rsidRPr="002C5BCF" w:rsidRDefault="005A0205" w:rsidP="00F257F3">
          <w:pPr>
            <w:jc w:val="right"/>
            <w:rPr>
              <w:rFonts w:asciiTheme="majorHAnsi" w:hAnsiTheme="majorHAnsi" w:cstheme="majorHAnsi"/>
            </w:rPr>
          </w:pPr>
        </w:p>
      </w:tc>
    </w:tr>
  </w:tbl>
  <w:p w:rsidR="005A0205" w:rsidRDefault="005A0205"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rPr>
          <w:alias w:val="Titelzeile"/>
          <w:tag w:val="Titelzeile"/>
          <w:id w:val="1018810837"/>
        </w:sdtPr>
        <w:sdtEndPr/>
        <w:sdtContent>
          <w:sdt>
            <w:sdtPr>
              <w:rPr>
                <w:rFonts w:asciiTheme="majorHAnsi" w:hAnsiTheme="majorHAnsi" w:cstheme="majorHAnsi"/>
                <w:b/>
                <w:color w:val="000000" w:themeColor="text1"/>
              </w:rPr>
              <w:alias w:val="Titelzeile"/>
              <w:tag w:val="Titelzeile"/>
              <w:id w:val="113262801"/>
            </w:sdtPr>
            <w:sdtEndPr/>
            <w:sdtContent>
              <w:p w:rsidR="005A0205" w:rsidRPr="00A81B36" w:rsidRDefault="005A0205" w:rsidP="00F257F3">
                <w:pPr>
                  <w:rPr>
                    <w:rFonts w:asciiTheme="majorHAnsi" w:hAnsiTheme="majorHAnsi" w:cstheme="majorHAnsi"/>
                    <w:b/>
                    <w:color w:val="000000" w:themeColor="text1"/>
                  </w:rPr>
                </w:pPr>
                <w:r>
                  <w:rPr>
                    <w:rFonts w:asciiTheme="majorHAnsi" w:hAnsiTheme="majorHAnsi" w:cstheme="majorHAnsi"/>
                    <w:b/>
                    <w:color w:val="000000" w:themeColor="text1"/>
                  </w:rPr>
                  <w:t>Information aux médias</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5A0205" w:rsidRDefault="00957448" w:rsidP="00F257F3">
            <w:pPr>
              <w:rPr>
                <w:rFonts w:asciiTheme="majorHAnsi" w:hAnsiTheme="majorHAnsi" w:cstheme="majorHAnsi"/>
              </w:rPr>
            </w:pPr>
            <w:r>
              <w:rPr>
                <w:rFonts w:asciiTheme="majorHAnsi" w:hAnsiTheme="majorHAnsi" w:cstheme="majorHAnsi"/>
              </w:rPr>
              <w:t>30</w:t>
            </w:r>
            <w:r w:rsidR="005A0205">
              <w:rPr>
                <w:rFonts w:asciiTheme="majorHAnsi" w:hAnsiTheme="majorHAnsi" w:cstheme="majorHAnsi"/>
              </w:rPr>
              <w:t xml:space="preserve"> août 2017</w:t>
            </w:r>
          </w:p>
        </w:sdtContent>
      </w:sdt>
    </w:sdtContent>
  </w:sdt>
  <w:p w:rsidR="005A0205" w:rsidRPr="002A1394" w:rsidRDefault="005A0205"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Pr="009B78B7">
      <w:rPr>
        <w:rFonts w:asciiTheme="majorHAnsi" w:hAnsiTheme="majorHAnsi" w:cstheme="majorHAnsi"/>
        <w:color w:val="7F7F7F" w:themeColor="text2"/>
        <w:spacing w:val="-1"/>
        <w:sz w:val="16"/>
        <w:szCs w:val="16"/>
      </w:rPr>
      <w:t>TEXAID Textilverwertungs-AG · Militärstra</w:t>
    </w:r>
    <w:r>
      <w:rPr>
        <w:rFonts w:asciiTheme="majorHAnsi" w:hAnsiTheme="majorHAnsi" w:cstheme="majorHAnsi"/>
        <w:color w:val="7F7F7F" w:themeColor="text2"/>
        <w:spacing w:val="-1"/>
        <w:sz w:val="16"/>
        <w:szCs w:val="16"/>
      </w:rPr>
      <w:t>sse 1 · CH-6467 Schattdorf  · Té</w:t>
    </w:r>
    <w:r w:rsidRPr="009B78B7">
      <w:rPr>
        <w:rFonts w:asciiTheme="majorHAnsi" w:hAnsiTheme="majorHAnsi" w:cstheme="majorHAnsi"/>
        <w:color w:val="7F7F7F" w:themeColor="text2"/>
        <w:spacing w:val="-1"/>
        <w:sz w:val="16"/>
        <w:szCs w:val="16"/>
      </w:rPr>
      <w:t xml:space="preserv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www.texaid.ch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5A0205" w:rsidRDefault="005A0205"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2D0F1E"/>
    <w:rsid w:val="002D40DD"/>
    <w:rsid w:val="003C6F49"/>
    <w:rsid w:val="003D338E"/>
    <w:rsid w:val="003D598A"/>
    <w:rsid w:val="004D2ACD"/>
    <w:rsid w:val="005A0205"/>
    <w:rsid w:val="005B16C2"/>
    <w:rsid w:val="00614AE6"/>
    <w:rsid w:val="00623E72"/>
    <w:rsid w:val="0062490D"/>
    <w:rsid w:val="006259F8"/>
    <w:rsid w:val="00654E76"/>
    <w:rsid w:val="006A730A"/>
    <w:rsid w:val="00705390"/>
    <w:rsid w:val="0073353B"/>
    <w:rsid w:val="007C0788"/>
    <w:rsid w:val="007D5492"/>
    <w:rsid w:val="0085430F"/>
    <w:rsid w:val="008A4C06"/>
    <w:rsid w:val="008B5933"/>
    <w:rsid w:val="00905719"/>
    <w:rsid w:val="00907B4D"/>
    <w:rsid w:val="00957237"/>
    <w:rsid w:val="00957448"/>
    <w:rsid w:val="00973201"/>
    <w:rsid w:val="00981E1B"/>
    <w:rsid w:val="009B78B7"/>
    <w:rsid w:val="009B7C23"/>
    <w:rsid w:val="009D6C03"/>
    <w:rsid w:val="00A1496F"/>
    <w:rsid w:val="00AB2D64"/>
    <w:rsid w:val="00C20E2D"/>
    <w:rsid w:val="00C45716"/>
    <w:rsid w:val="00C6729A"/>
    <w:rsid w:val="00D050BC"/>
    <w:rsid w:val="00D74B64"/>
    <w:rsid w:val="00D95579"/>
    <w:rsid w:val="00E36E0E"/>
    <w:rsid w:val="00E51FB3"/>
    <w:rsid w:val="00E665E8"/>
    <w:rsid w:val="00E72978"/>
    <w:rsid w:val="00EB2342"/>
    <w:rsid w:val="00F018D0"/>
    <w:rsid w:val="00F257F3"/>
    <w:rsid w:val="00F560F3"/>
    <w:rsid w:val="00F605B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E4D295"/>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85430F"/>
    <w:pPr>
      <w:spacing w:line="240" w:lineRule="auto"/>
    </w:pPr>
    <w:rPr>
      <w:rFonts w:ascii="Gill Sans" w:eastAsia="Times New Roman" w:hAnsi="Gill Sans" w:cs="Times New Roman"/>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pPr>
      <w:jc w:val="both"/>
    </w:pPr>
    <w:rPr>
      <w:rFonts w:ascii="Segoe UI" w:hAnsi="Segoe UI" w:cs="Segoe UI"/>
      <w:sz w:val="18"/>
      <w:szCs w:val="18"/>
      <w:lang w:val="de-CH" w:eastAsia="de-DE"/>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p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F018D0"/>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ains-vaud.ch/accuei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561</Words>
  <Characters>3541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6</cp:revision>
  <cp:lastPrinted>2017-04-04T06:30:00Z</cp:lastPrinted>
  <dcterms:created xsi:type="dcterms:W3CDTF">2017-08-08T13:33:00Z</dcterms:created>
  <dcterms:modified xsi:type="dcterms:W3CDTF">2017-08-28T08:58:00Z</dcterms:modified>
</cp:coreProperties>
</file>